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A2134E" w:rsidRPr="00A2134E" w14:paraId="73E4B9A4" w14:textId="77777777" w:rsidTr="0056526A">
        <w:tc>
          <w:tcPr>
            <w:tcW w:w="9468" w:type="dxa"/>
            <w:gridSpan w:val="11"/>
            <w:shd w:val="solid" w:color="auto" w:fill="auto"/>
          </w:tcPr>
          <w:p w14:paraId="637AAA50" w14:textId="77777777" w:rsidR="00293C42" w:rsidRPr="00A2134E" w:rsidRDefault="00293C42">
            <w:pPr>
              <w:jc w:val="center"/>
              <w:rPr>
                <w:rFonts w:ascii="Arial" w:hAnsi="Arial" w:cs="Arial"/>
                <w:sz w:val="22"/>
                <w:szCs w:val="22"/>
              </w:rPr>
            </w:pPr>
            <w:r w:rsidRPr="00A2134E">
              <w:rPr>
                <w:rFonts w:ascii="Arial" w:hAnsi="Arial" w:cs="Arial"/>
                <w:b/>
                <w:sz w:val="22"/>
                <w:szCs w:val="22"/>
              </w:rPr>
              <w:t>ITEM DETAILS</w:t>
            </w:r>
          </w:p>
        </w:tc>
      </w:tr>
      <w:tr w:rsidR="00A2134E" w:rsidRPr="00A2134E"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A2134E" w:rsidRDefault="00293C42">
            <w:pPr>
              <w:rPr>
                <w:rFonts w:ascii="Arial" w:hAnsi="Arial" w:cs="Arial"/>
                <w:b/>
                <w:sz w:val="22"/>
                <w:szCs w:val="22"/>
              </w:rPr>
            </w:pPr>
            <w:r w:rsidRPr="00A2134E">
              <w:rPr>
                <w:rFonts w:ascii="Arial" w:hAnsi="Arial" w:cs="Arial"/>
                <w:b/>
                <w:sz w:val="22"/>
                <w:szCs w:val="22"/>
              </w:rPr>
              <w:t>Name of Item</w:t>
            </w:r>
          </w:p>
          <w:p w14:paraId="6EBEE78A" w14:textId="77777777" w:rsidR="00293C42" w:rsidRPr="00A2134E" w:rsidRDefault="00293C42">
            <w:pPr>
              <w:rPr>
                <w:rFonts w:ascii="Arial" w:hAnsi="Arial" w:cs="Arial"/>
                <w:b/>
                <w:sz w:val="22"/>
                <w:szCs w:val="22"/>
              </w:rPr>
            </w:pPr>
          </w:p>
        </w:tc>
        <w:tc>
          <w:tcPr>
            <w:tcW w:w="7659" w:type="dxa"/>
            <w:gridSpan w:val="10"/>
          </w:tcPr>
          <w:p w14:paraId="2CC57898" w14:textId="3EC7FD6C" w:rsidR="00293C42" w:rsidRPr="00A2134E" w:rsidRDefault="00025B08" w:rsidP="003A138A">
            <w:pPr>
              <w:rPr>
                <w:rFonts w:ascii="Arial" w:hAnsi="Arial" w:cs="Arial"/>
                <w:b/>
                <w:sz w:val="22"/>
                <w:szCs w:val="22"/>
              </w:rPr>
            </w:pPr>
            <w:r w:rsidRPr="00A2134E">
              <w:rPr>
                <w:rFonts w:ascii="Arial" w:hAnsi="Arial" w:cs="Arial"/>
                <w:b/>
                <w:sz w:val="22"/>
                <w:szCs w:val="22"/>
              </w:rPr>
              <w:t>Inter-War Flats</w:t>
            </w:r>
          </w:p>
        </w:tc>
      </w:tr>
      <w:tr w:rsidR="00A2134E" w:rsidRPr="00A2134E"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A2134E" w:rsidRDefault="00293C42">
            <w:pPr>
              <w:rPr>
                <w:rFonts w:ascii="Arial" w:hAnsi="Arial" w:cs="Arial"/>
                <w:b/>
                <w:sz w:val="22"/>
                <w:szCs w:val="22"/>
              </w:rPr>
            </w:pPr>
            <w:r w:rsidRPr="00A2134E">
              <w:rPr>
                <w:rFonts w:ascii="Arial" w:hAnsi="Arial" w:cs="Arial"/>
                <w:b/>
                <w:sz w:val="22"/>
                <w:szCs w:val="22"/>
              </w:rPr>
              <w:t>O</w:t>
            </w:r>
            <w:bookmarkStart w:id="0" w:name="Text16"/>
            <w:r w:rsidRPr="00A2134E">
              <w:rPr>
                <w:rFonts w:ascii="Arial" w:hAnsi="Arial" w:cs="Arial"/>
                <w:b/>
                <w:sz w:val="22"/>
                <w:szCs w:val="22"/>
              </w:rPr>
              <w:t>ther Name/s</w:t>
            </w:r>
          </w:p>
          <w:p w14:paraId="3AFE5574" w14:textId="77777777" w:rsidR="00293C42" w:rsidRPr="00A2134E" w:rsidRDefault="00293C42">
            <w:pPr>
              <w:rPr>
                <w:rFonts w:ascii="Arial" w:hAnsi="Arial" w:cs="Arial"/>
                <w:b/>
                <w:sz w:val="22"/>
                <w:szCs w:val="22"/>
              </w:rPr>
            </w:pPr>
            <w:r w:rsidRPr="00A2134E">
              <w:rPr>
                <w:rFonts w:ascii="Arial" w:hAnsi="Arial" w:cs="Arial"/>
                <w:b/>
                <w:sz w:val="22"/>
                <w:szCs w:val="22"/>
              </w:rPr>
              <w:t>Former Name/s</w:t>
            </w:r>
          </w:p>
        </w:tc>
        <w:bookmarkEnd w:id="0"/>
        <w:tc>
          <w:tcPr>
            <w:tcW w:w="7659" w:type="dxa"/>
            <w:gridSpan w:val="10"/>
            <w:tcBorders>
              <w:top w:val="nil"/>
            </w:tcBorders>
          </w:tcPr>
          <w:p w14:paraId="4A211410" w14:textId="03277237" w:rsidR="00293C42" w:rsidRPr="00A2134E" w:rsidRDefault="00025B08" w:rsidP="00AA5B3C">
            <w:pPr>
              <w:rPr>
                <w:rFonts w:ascii="Arial" w:hAnsi="Arial" w:cs="Arial"/>
                <w:sz w:val="22"/>
                <w:szCs w:val="22"/>
              </w:rPr>
            </w:pPr>
            <w:r w:rsidRPr="00A2134E">
              <w:rPr>
                <w:rFonts w:ascii="Arial" w:hAnsi="Arial" w:cs="Arial"/>
                <w:sz w:val="22"/>
                <w:szCs w:val="22"/>
              </w:rPr>
              <w:t>7-9 Wonderland Avenue, Tamarama</w:t>
            </w:r>
          </w:p>
        </w:tc>
      </w:tr>
      <w:tr w:rsidR="00A2134E" w:rsidRPr="00A2134E"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A2134E" w:rsidRDefault="00293C42">
            <w:pPr>
              <w:rPr>
                <w:rFonts w:ascii="Arial" w:hAnsi="Arial" w:cs="Arial"/>
                <w:b/>
                <w:sz w:val="22"/>
                <w:szCs w:val="22"/>
              </w:rPr>
            </w:pPr>
            <w:r w:rsidRPr="00A2134E">
              <w:rPr>
                <w:rFonts w:ascii="Arial" w:hAnsi="Arial" w:cs="Arial"/>
                <w:b/>
                <w:sz w:val="22"/>
                <w:szCs w:val="22"/>
              </w:rPr>
              <w:t>Item type</w:t>
            </w:r>
          </w:p>
          <w:p w14:paraId="45DE9C86" w14:textId="77777777" w:rsidR="00293C42" w:rsidRPr="00A2134E" w:rsidRDefault="00293C42">
            <w:pPr>
              <w:rPr>
                <w:rFonts w:ascii="Arial" w:hAnsi="Arial" w:cs="Arial"/>
                <w:b/>
                <w:sz w:val="22"/>
                <w:szCs w:val="22"/>
              </w:rPr>
            </w:pPr>
          </w:p>
        </w:tc>
        <w:tc>
          <w:tcPr>
            <w:tcW w:w="7659" w:type="dxa"/>
            <w:gridSpan w:val="10"/>
          </w:tcPr>
          <w:p w14:paraId="08279773" w14:textId="1DB1594C" w:rsidR="001B0127" w:rsidRPr="00A2134E" w:rsidRDefault="00374DBD">
            <w:pPr>
              <w:rPr>
                <w:rFonts w:ascii="Arial" w:hAnsi="Arial" w:cs="Arial"/>
                <w:sz w:val="22"/>
                <w:szCs w:val="22"/>
              </w:rPr>
            </w:pPr>
            <w:r w:rsidRPr="00A2134E">
              <w:rPr>
                <w:rFonts w:ascii="Arial" w:hAnsi="Arial" w:cs="Arial"/>
                <w:sz w:val="22"/>
                <w:szCs w:val="22"/>
              </w:rPr>
              <w:t xml:space="preserve">Built </w:t>
            </w:r>
          </w:p>
        </w:tc>
      </w:tr>
      <w:tr w:rsidR="00A2134E" w:rsidRPr="00A2134E"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A2134E" w:rsidRDefault="00293C42">
            <w:pPr>
              <w:rPr>
                <w:rFonts w:ascii="Arial" w:hAnsi="Arial" w:cs="Arial"/>
                <w:b/>
                <w:sz w:val="22"/>
                <w:szCs w:val="22"/>
              </w:rPr>
            </w:pPr>
            <w:r w:rsidRPr="00A2134E">
              <w:rPr>
                <w:rFonts w:ascii="Arial" w:hAnsi="Arial" w:cs="Arial"/>
                <w:b/>
                <w:sz w:val="22"/>
                <w:szCs w:val="22"/>
              </w:rPr>
              <w:t>Item group</w:t>
            </w:r>
          </w:p>
          <w:p w14:paraId="00114FE3" w14:textId="77777777" w:rsidR="00293C42" w:rsidRPr="00A2134E" w:rsidRDefault="00293C42">
            <w:pPr>
              <w:rPr>
                <w:rFonts w:ascii="Arial" w:hAnsi="Arial" w:cs="Arial"/>
                <w:b/>
                <w:sz w:val="22"/>
                <w:szCs w:val="22"/>
              </w:rPr>
            </w:pPr>
          </w:p>
        </w:tc>
        <w:tc>
          <w:tcPr>
            <w:tcW w:w="7659" w:type="dxa"/>
            <w:gridSpan w:val="10"/>
          </w:tcPr>
          <w:p w14:paraId="33327A27" w14:textId="4973BC91" w:rsidR="001B0127" w:rsidRPr="00A2134E" w:rsidRDefault="00374DBD">
            <w:pPr>
              <w:rPr>
                <w:rFonts w:ascii="Arial" w:hAnsi="Arial" w:cs="Arial"/>
                <w:sz w:val="22"/>
                <w:szCs w:val="22"/>
              </w:rPr>
            </w:pPr>
            <w:r w:rsidRPr="00A2134E">
              <w:rPr>
                <w:rFonts w:ascii="Arial" w:hAnsi="Arial" w:cs="Arial"/>
                <w:sz w:val="22"/>
                <w:szCs w:val="22"/>
              </w:rPr>
              <w:t>Flat Building</w:t>
            </w:r>
          </w:p>
        </w:tc>
      </w:tr>
      <w:tr w:rsidR="00A2134E" w:rsidRPr="00A2134E"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A2134E" w:rsidRDefault="00293C42">
            <w:pPr>
              <w:rPr>
                <w:rFonts w:ascii="Arial" w:hAnsi="Arial" w:cs="Arial"/>
                <w:b/>
                <w:sz w:val="22"/>
                <w:szCs w:val="22"/>
              </w:rPr>
            </w:pPr>
            <w:r w:rsidRPr="00A2134E">
              <w:rPr>
                <w:rFonts w:ascii="Arial" w:hAnsi="Arial" w:cs="Arial"/>
                <w:b/>
                <w:sz w:val="22"/>
                <w:szCs w:val="22"/>
              </w:rPr>
              <w:t>Item category</w:t>
            </w:r>
          </w:p>
          <w:p w14:paraId="49E75BEE" w14:textId="77777777" w:rsidR="00293C42" w:rsidRPr="00A2134E" w:rsidRDefault="00293C42">
            <w:pPr>
              <w:rPr>
                <w:rFonts w:ascii="Arial" w:hAnsi="Arial" w:cs="Arial"/>
                <w:b/>
                <w:sz w:val="22"/>
                <w:szCs w:val="22"/>
              </w:rPr>
            </w:pPr>
          </w:p>
        </w:tc>
        <w:tc>
          <w:tcPr>
            <w:tcW w:w="7659" w:type="dxa"/>
            <w:gridSpan w:val="10"/>
          </w:tcPr>
          <w:p w14:paraId="4BBEA475" w14:textId="046C7A1F" w:rsidR="005F1F3A" w:rsidRPr="00A2134E" w:rsidRDefault="00A57B86" w:rsidP="003A138A">
            <w:pPr>
              <w:pStyle w:val="Header"/>
              <w:tabs>
                <w:tab w:val="clear" w:pos="4153"/>
                <w:tab w:val="clear" w:pos="8306"/>
              </w:tabs>
              <w:rPr>
                <w:rFonts w:ascii="Arial" w:hAnsi="Arial" w:cs="Arial"/>
                <w:sz w:val="22"/>
                <w:szCs w:val="22"/>
              </w:rPr>
            </w:pPr>
            <w:r w:rsidRPr="00A2134E">
              <w:rPr>
                <w:rFonts w:ascii="Arial" w:hAnsi="Arial" w:cs="Arial"/>
                <w:sz w:val="22"/>
                <w:szCs w:val="22"/>
              </w:rPr>
              <w:t>Flat</w:t>
            </w:r>
          </w:p>
        </w:tc>
      </w:tr>
      <w:tr w:rsidR="00A2134E" w:rsidRPr="00A2134E"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A2134E" w:rsidRDefault="00293C42">
            <w:pPr>
              <w:rPr>
                <w:rFonts w:ascii="Arial" w:hAnsi="Arial" w:cs="Arial"/>
                <w:b/>
                <w:sz w:val="22"/>
                <w:szCs w:val="22"/>
              </w:rPr>
            </w:pPr>
            <w:r w:rsidRPr="00A2134E">
              <w:rPr>
                <w:rFonts w:ascii="Arial" w:hAnsi="Arial" w:cs="Arial"/>
                <w:b/>
                <w:sz w:val="22"/>
                <w:szCs w:val="22"/>
              </w:rPr>
              <w:t>Area, Group, or Collection Name</w:t>
            </w:r>
          </w:p>
        </w:tc>
        <w:tc>
          <w:tcPr>
            <w:tcW w:w="7659" w:type="dxa"/>
            <w:gridSpan w:val="10"/>
          </w:tcPr>
          <w:p w14:paraId="2BB502B0" w14:textId="4810CDFC" w:rsidR="00293C42" w:rsidRPr="00A2134E" w:rsidRDefault="00374DBD">
            <w:pPr>
              <w:rPr>
                <w:rFonts w:ascii="Arial" w:hAnsi="Arial" w:cs="Arial"/>
                <w:sz w:val="22"/>
                <w:szCs w:val="22"/>
              </w:rPr>
            </w:pPr>
            <w:r w:rsidRPr="00A2134E">
              <w:rPr>
                <w:rFonts w:ascii="Arial" w:hAnsi="Arial" w:cs="Arial"/>
                <w:sz w:val="22"/>
                <w:szCs w:val="22"/>
              </w:rPr>
              <w:t>Unknown</w:t>
            </w:r>
          </w:p>
        </w:tc>
      </w:tr>
      <w:tr w:rsidR="00A2134E" w:rsidRPr="00A2134E"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A2134E" w:rsidRDefault="00293C42">
            <w:pPr>
              <w:rPr>
                <w:rFonts w:ascii="Arial" w:hAnsi="Arial" w:cs="Arial"/>
                <w:b/>
                <w:sz w:val="22"/>
                <w:szCs w:val="22"/>
              </w:rPr>
            </w:pPr>
            <w:r w:rsidRPr="00A2134E">
              <w:rPr>
                <w:rFonts w:ascii="Arial" w:hAnsi="Arial" w:cs="Arial"/>
                <w:b/>
                <w:sz w:val="22"/>
                <w:szCs w:val="22"/>
              </w:rPr>
              <w:t>Street number</w:t>
            </w:r>
          </w:p>
          <w:p w14:paraId="6C477E8A" w14:textId="77777777" w:rsidR="00293C42" w:rsidRPr="00A2134E" w:rsidRDefault="00293C42">
            <w:pPr>
              <w:rPr>
                <w:rFonts w:ascii="Arial" w:hAnsi="Arial" w:cs="Arial"/>
                <w:b/>
                <w:sz w:val="22"/>
                <w:szCs w:val="22"/>
              </w:rPr>
            </w:pPr>
          </w:p>
        </w:tc>
        <w:tc>
          <w:tcPr>
            <w:tcW w:w="7659" w:type="dxa"/>
            <w:gridSpan w:val="10"/>
          </w:tcPr>
          <w:p w14:paraId="0DCE63DB" w14:textId="1FEC0B63" w:rsidR="00293C42" w:rsidRPr="00A2134E" w:rsidRDefault="00025B08">
            <w:pPr>
              <w:rPr>
                <w:rFonts w:ascii="Arial" w:hAnsi="Arial" w:cs="Arial"/>
                <w:sz w:val="22"/>
                <w:szCs w:val="22"/>
              </w:rPr>
            </w:pPr>
            <w:r w:rsidRPr="00A2134E">
              <w:rPr>
                <w:rFonts w:ascii="Arial" w:hAnsi="Arial" w:cs="Arial"/>
                <w:sz w:val="22"/>
                <w:szCs w:val="22"/>
              </w:rPr>
              <w:t>7-9</w:t>
            </w:r>
          </w:p>
        </w:tc>
      </w:tr>
      <w:tr w:rsidR="00A2134E" w:rsidRPr="00A2134E"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A2134E" w:rsidRDefault="00293C42">
            <w:pPr>
              <w:rPr>
                <w:rFonts w:ascii="Arial" w:hAnsi="Arial" w:cs="Arial"/>
                <w:b/>
                <w:sz w:val="22"/>
                <w:szCs w:val="22"/>
              </w:rPr>
            </w:pPr>
            <w:r w:rsidRPr="00A2134E">
              <w:rPr>
                <w:rFonts w:ascii="Arial" w:hAnsi="Arial" w:cs="Arial"/>
                <w:b/>
                <w:sz w:val="22"/>
                <w:szCs w:val="22"/>
              </w:rPr>
              <w:t>Street name</w:t>
            </w:r>
          </w:p>
          <w:p w14:paraId="69AC2E8F" w14:textId="77777777" w:rsidR="00293C42" w:rsidRPr="00A2134E" w:rsidRDefault="00293C42">
            <w:pPr>
              <w:rPr>
                <w:rFonts w:ascii="Arial" w:hAnsi="Arial" w:cs="Arial"/>
                <w:b/>
                <w:sz w:val="22"/>
                <w:szCs w:val="22"/>
              </w:rPr>
            </w:pPr>
          </w:p>
        </w:tc>
        <w:tc>
          <w:tcPr>
            <w:tcW w:w="7659" w:type="dxa"/>
            <w:gridSpan w:val="10"/>
          </w:tcPr>
          <w:p w14:paraId="0D831DF0" w14:textId="10A5D0EE" w:rsidR="00545FDC" w:rsidRPr="00A2134E" w:rsidRDefault="00025B08" w:rsidP="00AF09D4">
            <w:pPr>
              <w:rPr>
                <w:rFonts w:ascii="Arial" w:hAnsi="Arial" w:cs="Arial"/>
                <w:sz w:val="22"/>
                <w:szCs w:val="22"/>
              </w:rPr>
            </w:pPr>
            <w:r w:rsidRPr="00A2134E">
              <w:rPr>
                <w:rFonts w:ascii="Arial" w:hAnsi="Arial" w:cs="Arial"/>
                <w:sz w:val="22"/>
                <w:szCs w:val="22"/>
              </w:rPr>
              <w:t>Wonderland Avenue</w:t>
            </w:r>
          </w:p>
        </w:tc>
      </w:tr>
      <w:tr w:rsidR="00A2134E" w:rsidRPr="00A2134E"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A2134E" w:rsidRDefault="00293C42">
            <w:pPr>
              <w:rPr>
                <w:rFonts w:ascii="Arial" w:hAnsi="Arial" w:cs="Arial"/>
                <w:b/>
                <w:sz w:val="22"/>
                <w:szCs w:val="22"/>
              </w:rPr>
            </w:pPr>
            <w:r w:rsidRPr="00A2134E">
              <w:rPr>
                <w:rFonts w:ascii="Arial" w:hAnsi="Arial" w:cs="Arial"/>
                <w:b/>
                <w:sz w:val="22"/>
                <w:szCs w:val="22"/>
              </w:rPr>
              <w:t>S</w:t>
            </w:r>
            <w:bookmarkStart w:id="1" w:name="Text17"/>
            <w:r w:rsidRPr="00A2134E">
              <w:rPr>
                <w:rFonts w:ascii="Arial" w:hAnsi="Arial" w:cs="Arial"/>
                <w:b/>
                <w:sz w:val="22"/>
                <w:szCs w:val="22"/>
              </w:rPr>
              <w:t>uburb/town</w:t>
            </w:r>
          </w:p>
          <w:p w14:paraId="1C6267AF" w14:textId="77777777" w:rsidR="00293C42" w:rsidRPr="00A2134E" w:rsidRDefault="00293C42">
            <w:pPr>
              <w:rPr>
                <w:rFonts w:ascii="Arial" w:hAnsi="Arial" w:cs="Arial"/>
                <w:b/>
                <w:sz w:val="22"/>
                <w:szCs w:val="22"/>
              </w:rPr>
            </w:pPr>
          </w:p>
        </w:tc>
        <w:tc>
          <w:tcPr>
            <w:tcW w:w="4820" w:type="dxa"/>
            <w:gridSpan w:val="5"/>
          </w:tcPr>
          <w:p w14:paraId="06306FA8" w14:textId="27CC80DF" w:rsidR="00293C42" w:rsidRPr="00A2134E" w:rsidRDefault="00025B08">
            <w:pPr>
              <w:pStyle w:val="Header"/>
              <w:tabs>
                <w:tab w:val="clear" w:pos="4153"/>
                <w:tab w:val="clear" w:pos="8306"/>
              </w:tabs>
              <w:rPr>
                <w:rFonts w:ascii="Arial" w:hAnsi="Arial" w:cs="Arial"/>
                <w:sz w:val="22"/>
                <w:szCs w:val="22"/>
              </w:rPr>
            </w:pPr>
            <w:r w:rsidRPr="00A2134E">
              <w:rPr>
                <w:rFonts w:ascii="Arial" w:hAnsi="Arial" w:cs="Arial"/>
                <w:sz w:val="22"/>
                <w:szCs w:val="22"/>
              </w:rPr>
              <w:t>Tamarama</w:t>
            </w:r>
          </w:p>
        </w:tc>
        <w:tc>
          <w:tcPr>
            <w:tcW w:w="1418" w:type="dxa"/>
            <w:gridSpan w:val="3"/>
            <w:shd w:val="pct5" w:color="auto" w:fill="auto"/>
          </w:tcPr>
          <w:p w14:paraId="0B3833A9" w14:textId="77777777" w:rsidR="00293C42" w:rsidRPr="00A2134E" w:rsidRDefault="00293C42">
            <w:pPr>
              <w:ind w:left="34" w:hanging="34"/>
              <w:jc w:val="right"/>
              <w:rPr>
                <w:rFonts w:ascii="Arial" w:hAnsi="Arial" w:cs="Arial"/>
                <w:sz w:val="22"/>
                <w:szCs w:val="22"/>
              </w:rPr>
            </w:pPr>
            <w:r w:rsidRPr="00A2134E">
              <w:rPr>
                <w:rFonts w:ascii="Arial" w:hAnsi="Arial" w:cs="Arial"/>
                <w:b/>
                <w:sz w:val="22"/>
                <w:szCs w:val="22"/>
              </w:rPr>
              <w:t>Postcode</w:t>
            </w:r>
          </w:p>
        </w:tc>
        <w:bookmarkEnd w:id="1"/>
        <w:tc>
          <w:tcPr>
            <w:tcW w:w="1421" w:type="dxa"/>
            <w:gridSpan w:val="2"/>
          </w:tcPr>
          <w:p w14:paraId="062293A5" w14:textId="29A16BDC" w:rsidR="00293C42" w:rsidRPr="00A2134E" w:rsidRDefault="00025B08">
            <w:pPr>
              <w:rPr>
                <w:rFonts w:ascii="Arial" w:hAnsi="Arial" w:cs="Arial"/>
                <w:sz w:val="22"/>
                <w:szCs w:val="22"/>
              </w:rPr>
            </w:pPr>
            <w:r w:rsidRPr="00A2134E">
              <w:rPr>
                <w:rFonts w:ascii="Arial" w:hAnsi="Arial" w:cs="Arial"/>
                <w:sz w:val="22"/>
                <w:szCs w:val="22"/>
              </w:rPr>
              <w:t>2026</w:t>
            </w:r>
          </w:p>
        </w:tc>
      </w:tr>
      <w:tr w:rsidR="00A2134E" w:rsidRPr="00A2134E"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A2134E" w:rsidRDefault="00293C42">
            <w:pPr>
              <w:rPr>
                <w:rFonts w:ascii="Arial" w:hAnsi="Arial" w:cs="Arial"/>
                <w:b/>
                <w:sz w:val="22"/>
                <w:szCs w:val="22"/>
              </w:rPr>
            </w:pPr>
            <w:r w:rsidRPr="00A2134E">
              <w:rPr>
                <w:rFonts w:ascii="Arial" w:hAnsi="Arial" w:cs="Arial"/>
                <w:b/>
                <w:sz w:val="22"/>
                <w:szCs w:val="22"/>
              </w:rPr>
              <w:t>Local Government Area/s</w:t>
            </w:r>
          </w:p>
        </w:tc>
        <w:tc>
          <w:tcPr>
            <w:tcW w:w="7659" w:type="dxa"/>
            <w:gridSpan w:val="10"/>
          </w:tcPr>
          <w:p w14:paraId="547158B8" w14:textId="7637A05C" w:rsidR="00293C42" w:rsidRPr="00A2134E" w:rsidRDefault="00025B08">
            <w:pPr>
              <w:rPr>
                <w:rFonts w:ascii="Arial" w:hAnsi="Arial" w:cs="Arial"/>
                <w:sz w:val="22"/>
                <w:szCs w:val="22"/>
              </w:rPr>
            </w:pPr>
            <w:r w:rsidRPr="00A2134E">
              <w:rPr>
                <w:rFonts w:ascii="Arial" w:hAnsi="Arial" w:cs="Arial"/>
                <w:sz w:val="22"/>
                <w:szCs w:val="22"/>
              </w:rPr>
              <w:t>Waverley</w:t>
            </w:r>
          </w:p>
        </w:tc>
      </w:tr>
      <w:tr w:rsidR="00A2134E" w:rsidRPr="00A2134E"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A2134E" w:rsidRDefault="00293C42">
            <w:pPr>
              <w:rPr>
                <w:rFonts w:ascii="Arial" w:hAnsi="Arial" w:cs="Arial"/>
                <w:b/>
                <w:sz w:val="22"/>
                <w:szCs w:val="22"/>
              </w:rPr>
            </w:pPr>
            <w:r w:rsidRPr="00A2134E">
              <w:rPr>
                <w:rFonts w:ascii="Arial" w:hAnsi="Arial" w:cs="Arial"/>
                <w:b/>
                <w:sz w:val="22"/>
                <w:szCs w:val="22"/>
              </w:rPr>
              <w:t>Property description</w:t>
            </w:r>
          </w:p>
        </w:tc>
        <w:tc>
          <w:tcPr>
            <w:tcW w:w="7659" w:type="dxa"/>
            <w:gridSpan w:val="10"/>
          </w:tcPr>
          <w:p w14:paraId="4D297F52" w14:textId="02551A6C" w:rsidR="00293C42" w:rsidRPr="00A2134E" w:rsidRDefault="00261109" w:rsidP="00C013F2">
            <w:pPr>
              <w:rPr>
                <w:rFonts w:ascii="Arial" w:hAnsi="Arial" w:cs="Arial"/>
                <w:sz w:val="22"/>
                <w:szCs w:val="22"/>
              </w:rPr>
            </w:pPr>
            <w:r w:rsidRPr="00A2134E">
              <w:rPr>
                <w:rFonts w:ascii="Arial" w:hAnsi="Arial" w:cs="Arial"/>
                <w:sz w:val="22"/>
                <w:szCs w:val="22"/>
              </w:rPr>
              <w:t>Lot B DP 329513</w:t>
            </w:r>
          </w:p>
        </w:tc>
      </w:tr>
      <w:tr w:rsidR="00A2134E" w:rsidRPr="00A2134E"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A2134E" w:rsidRDefault="00293C42">
            <w:pPr>
              <w:rPr>
                <w:rFonts w:ascii="Arial" w:hAnsi="Arial" w:cs="Arial"/>
                <w:b/>
                <w:sz w:val="22"/>
                <w:szCs w:val="22"/>
              </w:rPr>
            </w:pPr>
            <w:r w:rsidRPr="00A2134E">
              <w:rPr>
                <w:rFonts w:ascii="Arial" w:hAnsi="Arial" w:cs="Arial"/>
                <w:b/>
                <w:sz w:val="22"/>
                <w:szCs w:val="22"/>
              </w:rPr>
              <w:t>Location - Lat/long</w:t>
            </w:r>
          </w:p>
          <w:p w14:paraId="1755037B" w14:textId="77777777" w:rsidR="00293C42" w:rsidRPr="00A2134E" w:rsidRDefault="00293C42">
            <w:pPr>
              <w:rPr>
                <w:rFonts w:ascii="Arial" w:hAnsi="Arial" w:cs="Arial"/>
                <w:b/>
                <w:sz w:val="22"/>
                <w:szCs w:val="22"/>
              </w:rPr>
            </w:pPr>
          </w:p>
        </w:tc>
        <w:tc>
          <w:tcPr>
            <w:tcW w:w="1160" w:type="dxa"/>
            <w:shd w:val="pct5" w:color="auto" w:fill="auto"/>
          </w:tcPr>
          <w:p w14:paraId="688F729B" w14:textId="0C1EE9E0" w:rsidR="00293C42" w:rsidRPr="00A2134E" w:rsidRDefault="00293C42">
            <w:pPr>
              <w:rPr>
                <w:rFonts w:ascii="Arial" w:hAnsi="Arial" w:cs="Arial"/>
                <w:b/>
                <w:sz w:val="22"/>
                <w:szCs w:val="22"/>
              </w:rPr>
            </w:pPr>
            <w:r w:rsidRPr="00A2134E">
              <w:rPr>
                <w:rFonts w:ascii="Arial" w:hAnsi="Arial" w:cs="Arial"/>
                <w:b/>
                <w:sz w:val="22"/>
                <w:szCs w:val="22"/>
              </w:rPr>
              <w:t>Latitude</w:t>
            </w:r>
          </w:p>
        </w:tc>
        <w:tc>
          <w:tcPr>
            <w:tcW w:w="1418" w:type="dxa"/>
            <w:gridSpan w:val="2"/>
          </w:tcPr>
          <w:p w14:paraId="622C87F6" w14:textId="4E65C65C" w:rsidR="00293C42" w:rsidRPr="00A2134E" w:rsidRDefault="00025B08">
            <w:pPr>
              <w:rPr>
                <w:rFonts w:ascii="Arial" w:hAnsi="Arial" w:cs="Arial"/>
                <w:sz w:val="22"/>
                <w:szCs w:val="22"/>
              </w:rPr>
            </w:pPr>
            <w:r w:rsidRPr="00A2134E">
              <w:rPr>
                <w:rFonts w:ascii="Arial" w:hAnsi="Arial" w:cs="Arial"/>
                <w:sz w:val="22"/>
                <w:szCs w:val="22"/>
              </w:rPr>
              <w:t>-33.897267</w:t>
            </w:r>
          </w:p>
        </w:tc>
        <w:tc>
          <w:tcPr>
            <w:tcW w:w="1417" w:type="dxa"/>
            <w:shd w:val="pct5" w:color="auto" w:fill="auto"/>
          </w:tcPr>
          <w:p w14:paraId="6168D888" w14:textId="77777777" w:rsidR="00293C42" w:rsidRPr="00A2134E" w:rsidRDefault="00293C42">
            <w:pPr>
              <w:jc w:val="right"/>
              <w:rPr>
                <w:rFonts w:ascii="Arial" w:hAnsi="Arial" w:cs="Arial"/>
                <w:sz w:val="22"/>
                <w:szCs w:val="22"/>
              </w:rPr>
            </w:pPr>
            <w:r w:rsidRPr="00A2134E">
              <w:rPr>
                <w:rFonts w:ascii="Arial" w:hAnsi="Arial" w:cs="Arial"/>
                <w:b/>
                <w:sz w:val="22"/>
                <w:szCs w:val="22"/>
              </w:rPr>
              <w:t>Longitude</w:t>
            </w:r>
          </w:p>
        </w:tc>
        <w:tc>
          <w:tcPr>
            <w:tcW w:w="3664" w:type="dxa"/>
            <w:gridSpan w:val="6"/>
          </w:tcPr>
          <w:p w14:paraId="0E47D664" w14:textId="137BB6C2" w:rsidR="00293C42" w:rsidRPr="00A2134E" w:rsidRDefault="00025B08">
            <w:pPr>
              <w:rPr>
                <w:rFonts w:ascii="Arial" w:hAnsi="Arial" w:cs="Arial"/>
                <w:sz w:val="22"/>
                <w:szCs w:val="22"/>
              </w:rPr>
            </w:pPr>
            <w:r w:rsidRPr="00A2134E">
              <w:rPr>
                <w:rFonts w:ascii="Arial" w:hAnsi="Arial" w:cs="Arial"/>
                <w:sz w:val="22"/>
                <w:szCs w:val="22"/>
              </w:rPr>
              <w:t>151.268777</w:t>
            </w:r>
          </w:p>
        </w:tc>
      </w:tr>
      <w:tr w:rsidR="00A2134E" w:rsidRPr="00A2134E"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A2134E" w:rsidRDefault="00293C42">
            <w:pPr>
              <w:rPr>
                <w:rFonts w:ascii="Arial" w:hAnsi="Arial" w:cs="Arial"/>
                <w:b/>
                <w:sz w:val="22"/>
                <w:szCs w:val="22"/>
              </w:rPr>
            </w:pPr>
            <w:r w:rsidRPr="00A2134E">
              <w:rPr>
                <w:rFonts w:ascii="Arial" w:hAnsi="Arial" w:cs="Arial"/>
                <w:b/>
                <w:sz w:val="22"/>
                <w:szCs w:val="22"/>
              </w:rPr>
              <w:t>Location - AMG (if no street address)</w:t>
            </w:r>
          </w:p>
        </w:tc>
        <w:tc>
          <w:tcPr>
            <w:tcW w:w="1160" w:type="dxa"/>
            <w:shd w:val="pct5" w:color="auto" w:fill="auto"/>
          </w:tcPr>
          <w:p w14:paraId="5D58E314" w14:textId="77777777" w:rsidR="00293C42" w:rsidRPr="00A2134E" w:rsidRDefault="00293C42">
            <w:pPr>
              <w:rPr>
                <w:rFonts w:ascii="Arial" w:hAnsi="Arial" w:cs="Arial"/>
                <w:b/>
                <w:sz w:val="22"/>
                <w:szCs w:val="22"/>
              </w:rPr>
            </w:pPr>
            <w:r w:rsidRPr="00A2134E">
              <w:rPr>
                <w:rFonts w:ascii="Arial" w:hAnsi="Arial" w:cs="Arial"/>
                <w:b/>
                <w:sz w:val="22"/>
                <w:szCs w:val="22"/>
              </w:rPr>
              <w:t>Zone</w:t>
            </w:r>
          </w:p>
          <w:p w14:paraId="360C4E02" w14:textId="77777777" w:rsidR="00293C42" w:rsidRPr="00A2134E" w:rsidRDefault="00293C42">
            <w:pPr>
              <w:rPr>
                <w:rFonts w:ascii="Arial" w:hAnsi="Arial" w:cs="Arial"/>
                <w:b/>
                <w:sz w:val="22"/>
                <w:szCs w:val="22"/>
              </w:rPr>
            </w:pPr>
          </w:p>
        </w:tc>
        <w:tc>
          <w:tcPr>
            <w:tcW w:w="1418" w:type="dxa"/>
            <w:gridSpan w:val="2"/>
          </w:tcPr>
          <w:p w14:paraId="1119711B" w14:textId="7A347ADD" w:rsidR="009F0738" w:rsidRPr="00A2134E" w:rsidRDefault="009F0738" w:rsidP="003A138A">
            <w:pPr>
              <w:rPr>
                <w:rFonts w:ascii="Arial" w:hAnsi="Arial" w:cs="Arial"/>
                <w:sz w:val="22"/>
                <w:szCs w:val="22"/>
              </w:rPr>
            </w:pPr>
          </w:p>
        </w:tc>
        <w:tc>
          <w:tcPr>
            <w:tcW w:w="1417" w:type="dxa"/>
            <w:shd w:val="pct5" w:color="auto" w:fill="auto"/>
          </w:tcPr>
          <w:p w14:paraId="1814CC23" w14:textId="77777777" w:rsidR="00293C42" w:rsidRPr="00A2134E" w:rsidRDefault="00293C42">
            <w:pPr>
              <w:jc w:val="right"/>
              <w:rPr>
                <w:rFonts w:ascii="Arial" w:hAnsi="Arial" w:cs="Arial"/>
                <w:sz w:val="22"/>
                <w:szCs w:val="22"/>
              </w:rPr>
            </w:pPr>
            <w:r w:rsidRPr="00A2134E">
              <w:rPr>
                <w:rFonts w:ascii="Arial" w:hAnsi="Arial" w:cs="Arial"/>
                <w:b/>
                <w:sz w:val="22"/>
                <w:szCs w:val="22"/>
              </w:rPr>
              <w:t>Easting</w:t>
            </w:r>
          </w:p>
        </w:tc>
        <w:tc>
          <w:tcPr>
            <w:tcW w:w="1134" w:type="dxa"/>
            <w:gridSpan w:val="3"/>
          </w:tcPr>
          <w:p w14:paraId="70E81E73" w14:textId="77777777" w:rsidR="00293C42" w:rsidRPr="00A2134E"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A2134E" w:rsidRDefault="00293C42">
            <w:pPr>
              <w:rPr>
                <w:rFonts w:ascii="Arial" w:hAnsi="Arial" w:cs="Arial"/>
                <w:sz w:val="22"/>
                <w:szCs w:val="22"/>
              </w:rPr>
            </w:pPr>
            <w:r w:rsidRPr="00A2134E">
              <w:rPr>
                <w:rFonts w:ascii="Arial" w:hAnsi="Arial" w:cs="Arial"/>
                <w:b/>
                <w:sz w:val="22"/>
                <w:szCs w:val="22"/>
              </w:rPr>
              <w:t>Northing</w:t>
            </w:r>
          </w:p>
        </w:tc>
        <w:tc>
          <w:tcPr>
            <w:tcW w:w="1396" w:type="dxa"/>
          </w:tcPr>
          <w:p w14:paraId="53C0A0B2" w14:textId="77777777" w:rsidR="00293C42" w:rsidRPr="00A2134E" w:rsidRDefault="00293C42">
            <w:pPr>
              <w:rPr>
                <w:rFonts w:ascii="Arial" w:hAnsi="Arial" w:cs="Arial"/>
                <w:sz w:val="22"/>
                <w:szCs w:val="22"/>
              </w:rPr>
            </w:pPr>
          </w:p>
        </w:tc>
      </w:tr>
      <w:tr w:rsidR="00A2134E" w:rsidRPr="00A2134E"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A2134E" w:rsidRDefault="00293C42">
            <w:pPr>
              <w:rPr>
                <w:rFonts w:ascii="Arial" w:hAnsi="Arial" w:cs="Arial"/>
                <w:b/>
                <w:sz w:val="22"/>
                <w:szCs w:val="22"/>
              </w:rPr>
            </w:pPr>
            <w:r w:rsidRPr="00A2134E">
              <w:rPr>
                <w:rFonts w:ascii="Arial" w:hAnsi="Arial" w:cs="Arial"/>
                <w:b/>
                <w:sz w:val="22"/>
                <w:szCs w:val="22"/>
              </w:rPr>
              <w:t>Owner</w:t>
            </w:r>
          </w:p>
          <w:p w14:paraId="46E61B45" w14:textId="77777777" w:rsidR="00293C42" w:rsidRPr="00A2134E" w:rsidRDefault="00293C42">
            <w:pPr>
              <w:rPr>
                <w:rFonts w:ascii="Arial" w:hAnsi="Arial" w:cs="Arial"/>
                <w:b/>
                <w:sz w:val="22"/>
                <w:szCs w:val="22"/>
              </w:rPr>
            </w:pPr>
          </w:p>
        </w:tc>
        <w:tc>
          <w:tcPr>
            <w:tcW w:w="7659" w:type="dxa"/>
            <w:gridSpan w:val="10"/>
          </w:tcPr>
          <w:p w14:paraId="04B0F3EC" w14:textId="0CC3A54E" w:rsidR="00293C42" w:rsidRPr="00A2134E" w:rsidRDefault="00374DBD">
            <w:pPr>
              <w:rPr>
                <w:rFonts w:ascii="Arial" w:hAnsi="Arial" w:cs="Arial"/>
                <w:sz w:val="22"/>
                <w:szCs w:val="22"/>
              </w:rPr>
            </w:pPr>
            <w:r w:rsidRPr="00A2134E">
              <w:rPr>
                <w:rFonts w:ascii="Arial" w:hAnsi="Arial" w:cs="Arial"/>
                <w:sz w:val="22"/>
                <w:szCs w:val="22"/>
              </w:rPr>
              <w:t>Private</w:t>
            </w:r>
          </w:p>
        </w:tc>
      </w:tr>
      <w:tr w:rsidR="00A2134E" w:rsidRPr="00A2134E"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A2134E" w:rsidRDefault="00293C42">
            <w:pPr>
              <w:rPr>
                <w:rFonts w:ascii="Arial" w:hAnsi="Arial" w:cs="Arial"/>
                <w:b/>
                <w:sz w:val="22"/>
                <w:szCs w:val="22"/>
              </w:rPr>
            </w:pPr>
            <w:r w:rsidRPr="00A2134E">
              <w:rPr>
                <w:rFonts w:ascii="Arial" w:hAnsi="Arial" w:cs="Arial"/>
                <w:b/>
                <w:sz w:val="22"/>
                <w:szCs w:val="22"/>
              </w:rPr>
              <w:t>Current use</w:t>
            </w:r>
          </w:p>
          <w:p w14:paraId="72155AB0" w14:textId="77777777" w:rsidR="00293C42" w:rsidRPr="00A2134E" w:rsidRDefault="00293C42">
            <w:pPr>
              <w:rPr>
                <w:rFonts w:ascii="Arial" w:hAnsi="Arial" w:cs="Arial"/>
                <w:b/>
                <w:sz w:val="22"/>
                <w:szCs w:val="22"/>
              </w:rPr>
            </w:pPr>
          </w:p>
        </w:tc>
        <w:tc>
          <w:tcPr>
            <w:tcW w:w="7659" w:type="dxa"/>
            <w:gridSpan w:val="10"/>
          </w:tcPr>
          <w:p w14:paraId="3844F811" w14:textId="7E8F3CE4" w:rsidR="00293C42" w:rsidRPr="00A2134E" w:rsidRDefault="00025B08" w:rsidP="003A138A">
            <w:pPr>
              <w:rPr>
                <w:rFonts w:ascii="Arial" w:hAnsi="Arial" w:cs="Arial"/>
                <w:sz w:val="22"/>
                <w:szCs w:val="22"/>
              </w:rPr>
            </w:pPr>
            <w:r w:rsidRPr="00A2134E">
              <w:rPr>
                <w:rFonts w:ascii="Arial" w:hAnsi="Arial" w:cs="Arial"/>
                <w:sz w:val="22"/>
                <w:szCs w:val="22"/>
              </w:rPr>
              <w:t>Residential</w:t>
            </w:r>
          </w:p>
        </w:tc>
      </w:tr>
      <w:tr w:rsidR="00A2134E" w:rsidRPr="00A2134E"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A2134E" w:rsidRDefault="00293C42">
            <w:pPr>
              <w:rPr>
                <w:rFonts w:ascii="Arial" w:hAnsi="Arial" w:cs="Arial"/>
                <w:b/>
                <w:sz w:val="22"/>
                <w:szCs w:val="22"/>
              </w:rPr>
            </w:pPr>
            <w:r w:rsidRPr="00A2134E">
              <w:rPr>
                <w:rFonts w:ascii="Arial" w:hAnsi="Arial" w:cs="Arial"/>
                <w:b/>
                <w:sz w:val="22"/>
                <w:szCs w:val="22"/>
              </w:rPr>
              <w:t>Former Use</w:t>
            </w:r>
          </w:p>
          <w:p w14:paraId="7BE819A1" w14:textId="77777777" w:rsidR="00293C42" w:rsidRPr="00A2134E" w:rsidRDefault="00293C42">
            <w:pPr>
              <w:rPr>
                <w:rFonts w:ascii="Arial" w:hAnsi="Arial" w:cs="Arial"/>
                <w:b/>
                <w:sz w:val="22"/>
                <w:szCs w:val="22"/>
              </w:rPr>
            </w:pPr>
          </w:p>
        </w:tc>
        <w:tc>
          <w:tcPr>
            <w:tcW w:w="7659" w:type="dxa"/>
            <w:gridSpan w:val="10"/>
          </w:tcPr>
          <w:p w14:paraId="122C25E2" w14:textId="136A2787" w:rsidR="00293C42" w:rsidRPr="00A2134E" w:rsidRDefault="00025B08" w:rsidP="003A138A">
            <w:pPr>
              <w:rPr>
                <w:rFonts w:ascii="Arial" w:hAnsi="Arial" w:cs="Arial"/>
                <w:sz w:val="22"/>
                <w:szCs w:val="22"/>
              </w:rPr>
            </w:pPr>
            <w:r w:rsidRPr="00A2134E">
              <w:rPr>
                <w:rFonts w:ascii="Arial" w:hAnsi="Arial" w:cs="Arial"/>
                <w:sz w:val="22"/>
                <w:szCs w:val="22"/>
              </w:rPr>
              <w:t>Residential</w:t>
            </w:r>
          </w:p>
        </w:tc>
      </w:tr>
      <w:tr w:rsidR="00A2134E" w:rsidRPr="00A2134E"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19E9D80E" w:rsidR="00293C42" w:rsidRPr="00A2134E" w:rsidRDefault="00293C42">
            <w:pPr>
              <w:rPr>
                <w:rFonts w:ascii="Arial" w:hAnsi="Arial" w:cs="Arial"/>
                <w:b/>
                <w:sz w:val="22"/>
                <w:szCs w:val="22"/>
              </w:rPr>
            </w:pPr>
            <w:r w:rsidRPr="00A2134E">
              <w:rPr>
                <w:rFonts w:ascii="Arial" w:hAnsi="Arial" w:cs="Arial"/>
                <w:b/>
                <w:sz w:val="22"/>
                <w:szCs w:val="22"/>
              </w:rPr>
              <w:t>Statement of significance</w:t>
            </w:r>
          </w:p>
          <w:p w14:paraId="0FF97547" w14:textId="77777777" w:rsidR="00293C42" w:rsidRPr="00A2134E" w:rsidRDefault="00293C42" w:rsidP="00BD7927">
            <w:pPr>
              <w:rPr>
                <w:rFonts w:ascii="Arial" w:hAnsi="Arial" w:cs="Arial"/>
                <w:b/>
                <w:sz w:val="22"/>
                <w:szCs w:val="22"/>
              </w:rPr>
            </w:pPr>
          </w:p>
        </w:tc>
        <w:tc>
          <w:tcPr>
            <w:tcW w:w="7659" w:type="dxa"/>
            <w:gridSpan w:val="10"/>
          </w:tcPr>
          <w:p w14:paraId="57CEE4F7" w14:textId="48DCC2F7" w:rsidR="00C12344" w:rsidRPr="00A2134E" w:rsidRDefault="00C12344" w:rsidP="00C12344">
            <w:pPr>
              <w:rPr>
                <w:rFonts w:ascii="Arial" w:hAnsi="Arial" w:cs="Arial"/>
                <w:sz w:val="22"/>
                <w:szCs w:val="22"/>
              </w:rPr>
            </w:pPr>
            <w:r w:rsidRPr="00A2134E">
              <w:rPr>
                <w:rFonts w:ascii="Arial" w:hAnsi="Arial" w:cs="Arial"/>
                <w:sz w:val="22"/>
                <w:szCs w:val="22"/>
              </w:rPr>
              <w:t xml:space="preserve">7-9 Wonderland Avenue is a notable, </w:t>
            </w:r>
            <w:proofErr w:type="gramStart"/>
            <w:r w:rsidR="00F510CD" w:rsidRPr="00A2134E">
              <w:rPr>
                <w:rFonts w:ascii="Arial" w:hAnsi="Arial" w:cs="Arial"/>
                <w:sz w:val="22"/>
                <w:szCs w:val="22"/>
              </w:rPr>
              <w:t>fine</w:t>
            </w:r>
            <w:proofErr w:type="gramEnd"/>
            <w:r w:rsidRPr="00A2134E">
              <w:rPr>
                <w:rFonts w:ascii="Arial" w:hAnsi="Arial" w:cs="Arial"/>
                <w:sz w:val="22"/>
                <w:szCs w:val="22"/>
              </w:rPr>
              <w:t xml:space="preserve"> and intact example of a pair of three-storey freestanding </w:t>
            </w:r>
            <w:r w:rsidR="00D36398" w:rsidRPr="00A2134E">
              <w:rPr>
                <w:rFonts w:ascii="Arial" w:hAnsi="Arial" w:cs="Arial"/>
                <w:sz w:val="22"/>
                <w:szCs w:val="22"/>
              </w:rPr>
              <w:t>Inter-War</w:t>
            </w:r>
            <w:r w:rsidRPr="00A2134E">
              <w:rPr>
                <w:rFonts w:ascii="Arial" w:hAnsi="Arial" w:cs="Arial"/>
                <w:sz w:val="22"/>
                <w:szCs w:val="22"/>
              </w:rPr>
              <w:t xml:space="preserve"> Spanish Mission flat buildings that are outstanding in their precinct. It demonstrates the Wonderland City subdivision, 1919.</w:t>
            </w:r>
          </w:p>
          <w:p w14:paraId="3732B744" w14:textId="4664F261" w:rsidR="00C12344" w:rsidRPr="00A2134E" w:rsidRDefault="00C12344" w:rsidP="00C12344">
            <w:pPr>
              <w:rPr>
                <w:rFonts w:ascii="Arial" w:hAnsi="Arial" w:cs="Arial"/>
                <w:sz w:val="22"/>
                <w:szCs w:val="22"/>
              </w:rPr>
            </w:pPr>
            <w:r w:rsidRPr="00A2134E">
              <w:rPr>
                <w:rFonts w:ascii="Arial" w:hAnsi="Arial" w:cs="Arial"/>
                <w:sz w:val="22"/>
                <w:szCs w:val="22"/>
              </w:rPr>
              <w:t xml:space="preserve">7-9 Wonderland Avenue represents the development of </w:t>
            </w:r>
            <w:r w:rsidR="00D36398" w:rsidRPr="00A2134E">
              <w:rPr>
                <w:rFonts w:ascii="Arial" w:hAnsi="Arial" w:cs="Arial"/>
                <w:sz w:val="22"/>
                <w:szCs w:val="22"/>
              </w:rPr>
              <w:t>Inter-War</w:t>
            </w:r>
            <w:r w:rsidRPr="00A2134E">
              <w:rPr>
                <w:rFonts w:ascii="Arial" w:hAnsi="Arial" w:cs="Arial"/>
                <w:sz w:val="22"/>
                <w:szCs w:val="22"/>
              </w:rPr>
              <w:t xml:space="preserve"> flat buildings, an important phase in the history of Waverley which represents the </w:t>
            </w:r>
            <w:r w:rsidR="00D36398" w:rsidRPr="00A2134E">
              <w:rPr>
                <w:rFonts w:ascii="Arial" w:hAnsi="Arial" w:cs="Arial"/>
                <w:sz w:val="22"/>
                <w:szCs w:val="22"/>
              </w:rPr>
              <w:t xml:space="preserve">1920s-1930s </w:t>
            </w:r>
            <w:r w:rsidRPr="00A2134E">
              <w:rPr>
                <w:rFonts w:ascii="Arial" w:hAnsi="Arial" w:cs="Arial"/>
                <w:sz w:val="22"/>
                <w:szCs w:val="22"/>
              </w:rPr>
              <w:t>development boom, a prominent period of economic prosperity and speculative development in Waverley associated with the changing demographics with a shift to living in flats.</w:t>
            </w:r>
          </w:p>
          <w:p w14:paraId="2FAD75E2" w14:textId="39273BA4" w:rsidR="00C12344" w:rsidRPr="00A2134E" w:rsidRDefault="00C12344" w:rsidP="00C12344">
            <w:pPr>
              <w:rPr>
                <w:rFonts w:ascii="Arial" w:hAnsi="Arial" w:cs="Arial"/>
                <w:sz w:val="22"/>
                <w:szCs w:val="22"/>
              </w:rPr>
            </w:pPr>
            <w:r w:rsidRPr="00A2134E">
              <w:rPr>
                <w:rFonts w:ascii="Arial" w:hAnsi="Arial" w:cs="Arial"/>
                <w:sz w:val="22"/>
                <w:szCs w:val="22"/>
              </w:rPr>
              <w:lastRenderedPageBreak/>
              <w:t xml:space="preserve">The building is a notable example of the development of flat building in Tamarama, associated with 1934 Spanish Mission </w:t>
            </w:r>
            <w:r w:rsidR="00F510CD" w:rsidRPr="00A2134E">
              <w:rPr>
                <w:rFonts w:ascii="Arial" w:hAnsi="Arial" w:cs="Arial"/>
                <w:sz w:val="22"/>
                <w:szCs w:val="22"/>
              </w:rPr>
              <w:t>preference, and</w:t>
            </w:r>
            <w:r w:rsidRPr="00A2134E">
              <w:rPr>
                <w:rFonts w:ascii="Arial" w:hAnsi="Arial" w:cs="Arial"/>
                <w:sz w:val="22"/>
                <w:szCs w:val="22"/>
              </w:rPr>
              <w:t xml:space="preserve"> demonstrates the change in patterns in the late </w:t>
            </w:r>
            <w:r w:rsidR="00D36398" w:rsidRPr="00A2134E">
              <w:rPr>
                <w:rFonts w:ascii="Arial" w:hAnsi="Arial" w:cs="Arial"/>
                <w:sz w:val="22"/>
                <w:szCs w:val="22"/>
              </w:rPr>
              <w:t>Inter-War</w:t>
            </w:r>
            <w:r w:rsidRPr="00A2134E">
              <w:rPr>
                <w:rFonts w:ascii="Arial" w:hAnsi="Arial" w:cs="Arial"/>
                <w:sz w:val="22"/>
                <w:szCs w:val="22"/>
              </w:rPr>
              <w:t xml:space="preserve"> period to incorporate garages, which reflect the growth of private vehicle ownership.</w:t>
            </w:r>
          </w:p>
          <w:p w14:paraId="2C903233" w14:textId="6099250C" w:rsidR="00C12344" w:rsidRPr="00A2134E" w:rsidRDefault="00C12344" w:rsidP="00C12344">
            <w:pPr>
              <w:rPr>
                <w:rFonts w:ascii="Arial" w:hAnsi="Arial" w:cs="Arial"/>
                <w:sz w:val="22"/>
                <w:szCs w:val="22"/>
              </w:rPr>
            </w:pPr>
            <w:r w:rsidRPr="00A2134E">
              <w:rPr>
                <w:rFonts w:ascii="Arial" w:hAnsi="Arial" w:cs="Arial"/>
                <w:sz w:val="22"/>
                <w:szCs w:val="22"/>
              </w:rPr>
              <w:t xml:space="preserve">It is one of few pairs of </w:t>
            </w:r>
            <w:r w:rsidR="00D36398" w:rsidRPr="00A2134E">
              <w:rPr>
                <w:rFonts w:ascii="Arial" w:hAnsi="Arial" w:cs="Arial"/>
                <w:sz w:val="22"/>
                <w:szCs w:val="22"/>
              </w:rPr>
              <w:t>Inter-War</w:t>
            </w:r>
            <w:r w:rsidRPr="00A2134E">
              <w:rPr>
                <w:rFonts w:ascii="Arial" w:hAnsi="Arial" w:cs="Arial"/>
                <w:sz w:val="22"/>
                <w:szCs w:val="22"/>
              </w:rPr>
              <w:t xml:space="preserve"> Spanish Mission style flats in Waverley.</w:t>
            </w:r>
          </w:p>
          <w:p w14:paraId="6ABC809B" w14:textId="32E292DD" w:rsidR="00162864" w:rsidRPr="00A2134E" w:rsidRDefault="00162864" w:rsidP="00093CB5">
            <w:pPr>
              <w:rPr>
                <w:rFonts w:ascii="Arial" w:hAnsi="Arial" w:cs="Arial"/>
                <w:sz w:val="22"/>
                <w:szCs w:val="22"/>
              </w:rPr>
            </w:pPr>
          </w:p>
        </w:tc>
      </w:tr>
      <w:tr w:rsidR="00A2134E" w:rsidRPr="00A2134E"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A2134E" w:rsidRDefault="00F4253B" w:rsidP="00CF6ECE">
            <w:pPr>
              <w:rPr>
                <w:rFonts w:ascii="Arial" w:hAnsi="Arial" w:cs="Arial"/>
                <w:b/>
                <w:sz w:val="22"/>
                <w:szCs w:val="22"/>
              </w:rPr>
            </w:pPr>
            <w:r w:rsidRPr="00A2134E">
              <w:rPr>
                <w:rFonts w:ascii="Arial" w:hAnsi="Arial" w:cs="Arial"/>
                <w:b/>
                <w:sz w:val="22"/>
                <w:szCs w:val="22"/>
              </w:rPr>
              <w:lastRenderedPageBreak/>
              <w:t>Level of Significance</w:t>
            </w:r>
          </w:p>
          <w:p w14:paraId="1C63E34B" w14:textId="77777777" w:rsidR="00F4253B" w:rsidRPr="00A2134E" w:rsidRDefault="00F4253B" w:rsidP="00CF6ECE">
            <w:pPr>
              <w:rPr>
                <w:rFonts w:ascii="Arial" w:hAnsi="Arial" w:cs="Arial"/>
                <w:b/>
                <w:sz w:val="22"/>
                <w:szCs w:val="22"/>
              </w:rPr>
            </w:pPr>
          </w:p>
        </w:tc>
        <w:tc>
          <w:tcPr>
            <w:tcW w:w="2481" w:type="dxa"/>
            <w:gridSpan w:val="2"/>
          </w:tcPr>
          <w:p w14:paraId="3F136BFE" w14:textId="77777777" w:rsidR="00F4253B" w:rsidRPr="00A2134E" w:rsidRDefault="00F4253B" w:rsidP="00CF6ECE">
            <w:pPr>
              <w:jc w:val="center"/>
              <w:rPr>
                <w:rFonts w:ascii="Arial" w:hAnsi="Arial" w:cs="Arial"/>
                <w:sz w:val="22"/>
                <w:szCs w:val="22"/>
              </w:rPr>
            </w:pPr>
          </w:p>
          <w:p w14:paraId="6722CE81" w14:textId="77777777" w:rsidR="00F4253B" w:rsidRPr="00A2134E" w:rsidRDefault="00F4253B" w:rsidP="00381CE3">
            <w:pPr>
              <w:jc w:val="center"/>
              <w:rPr>
                <w:rFonts w:ascii="Arial" w:hAnsi="Arial" w:cs="Arial"/>
                <w:sz w:val="22"/>
                <w:szCs w:val="22"/>
              </w:rPr>
            </w:pPr>
            <w:r w:rsidRPr="00A2134E">
              <w:rPr>
                <w:rFonts w:ascii="Arial" w:hAnsi="Arial" w:cs="Arial"/>
                <w:sz w:val="22"/>
                <w:szCs w:val="22"/>
              </w:rPr>
              <w:t xml:space="preserve">National </w:t>
            </w:r>
            <w:r w:rsidR="00EF4CE4" w:rsidRPr="00A2134E">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A2134E">
              <w:rPr>
                <w:rFonts w:ascii="Arial" w:hAnsi="Arial" w:cs="Arial"/>
                <w:sz w:val="22"/>
                <w:szCs w:val="22"/>
              </w:rPr>
              <w:instrText xml:space="preserve"> FORMCHECKBOX </w:instrText>
            </w:r>
            <w:r w:rsidR="00E54C1D">
              <w:rPr>
                <w:rFonts w:ascii="Arial" w:hAnsi="Arial" w:cs="Arial"/>
                <w:sz w:val="22"/>
                <w:szCs w:val="22"/>
              </w:rPr>
            </w:r>
            <w:r w:rsidR="00E54C1D">
              <w:rPr>
                <w:rFonts w:ascii="Arial" w:hAnsi="Arial" w:cs="Arial"/>
                <w:sz w:val="22"/>
                <w:szCs w:val="22"/>
              </w:rPr>
              <w:fldChar w:fldCharType="separate"/>
            </w:r>
            <w:r w:rsidR="00EF4CE4" w:rsidRPr="00A2134E">
              <w:rPr>
                <w:rFonts w:ascii="Arial" w:hAnsi="Arial" w:cs="Arial"/>
                <w:sz w:val="22"/>
                <w:szCs w:val="22"/>
              </w:rPr>
              <w:fldChar w:fldCharType="end"/>
            </w:r>
          </w:p>
        </w:tc>
        <w:tc>
          <w:tcPr>
            <w:tcW w:w="2481" w:type="dxa"/>
            <w:gridSpan w:val="4"/>
          </w:tcPr>
          <w:p w14:paraId="3D5925E5" w14:textId="77777777" w:rsidR="00F4253B" w:rsidRPr="00A2134E" w:rsidRDefault="00F4253B" w:rsidP="00CF6ECE">
            <w:pPr>
              <w:jc w:val="center"/>
              <w:rPr>
                <w:rFonts w:ascii="Arial" w:hAnsi="Arial" w:cs="Arial"/>
                <w:sz w:val="22"/>
                <w:szCs w:val="22"/>
              </w:rPr>
            </w:pPr>
          </w:p>
          <w:p w14:paraId="200FA5C6" w14:textId="1D454C35" w:rsidR="00F4253B" w:rsidRPr="00A2134E" w:rsidRDefault="00F4253B" w:rsidP="00381CE3">
            <w:pPr>
              <w:jc w:val="center"/>
              <w:rPr>
                <w:rFonts w:ascii="Arial" w:hAnsi="Arial" w:cs="Arial"/>
                <w:sz w:val="22"/>
                <w:szCs w:val="22"/>
              </w:rPr>
            </w:pPr>
            <w:r w:rsidRPr="00A2134E">
              <w:rPr>
                <w:rFonts w:ascii="Arial" w:hAnsi="Arial" w:cs="Arial"/>
                <w:sz w:val="22"/>
                <w:szCs w:val="22"/>
              </w:rPr>
              <w:t>Sta</w:t>
            </w:r>
            <w:r w:rsidR="00CE37D1" w:rsidRPr="00A2134E">
              <w:rPr>
                <w:rFonts w:ascii="Arial" w:hAnsi="Arial" w:cs="Arial"/>
                <w:sz w:val="22"/>
                <w:szCs w:val="22"/>
              </w:rPr>
              <w:t xml:space="preserve">te </w:t>
            </w:r>
            <w:r w:rsidR="00884A92" w:rsidRPr="00A2134E">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A2134E">
              <w:rPr>
                <w:rFonts w:ascii="Arial" w:hAnsi="Arial" w:cs="Arial"/>
                <w:sz w:val="22"/>
                <w:szCs w:val="22"/>
              </w:rPr>
              <w:instrText xml:space="preserve"> FORMCHECKBOX </w:instrText>
            </w:r>
            <w:r w:rsidR="00E54C1D">
              <w:rPr>
                <w:rFonts w:ascii="Arial" w:hAnsi="Arial" w:cs="Arial"/>
                <w:sz w:val="22"/>
                <w:szCs w:val="22"/>
              </w:rPr>
            </w:r>
            <w:r w:rsidR="00E54C1D">
              <w:rPr>
                <w:rFonts w:ascii="Arial" w:hAnsi="Arial" w:cs="Arial"/>
                <w:sz w:val="22"/>
                <w:szCs w:val="22"/>
              </w:rPr>
              <w:fldChar w:fldCharType="separate"/>
            </w:r>
            <w:r w:rsidR="00884A92" w:rsidRPr="00A2134E">
              <w:rPr>
                <w:rFonts w:ascii="Arial" w:hAnsi="Arial" w:cs="Arial"/>
                <w:sz w:val="22"/>
                <w:szCs w:val="22"/>
              </w:rPr>
              <w:fldChar w:fldCharType="end"/>
            </w:r>
          </w:p>
        </w:tc>
        <w:tc>
          <w:tcPr>
            <w:tcW w:w="2697" w:type="dxa"/>
            <w:gridSpan w:val="4"/>
          </w:tcPr>
          <w:p w14:paraId="13575FC5" w14:textId="77777777" w:rsidR="00F4253B" w:rsidRPr="00A2134E" w:rsidRDefault="00F4253B" w:rsidP="00CF6ECE">
            <w:pPr>
              <w:jc w:val="center"/>
              <w:rPr>
                <w:rFonts w:ascii="Arial" w:hAnsi="Arial" w:cs="Arial"/>
                <w:sz w:val="22"/>
                <w:szCs w:val="22"/>
              </w:rPr>
            </w:pPr>
          </w:p>
          <w:p w14:paraId="1A01BCF2" w14:textId="6379B878" w:rsidR="00F4253B" w:rsidRPr="00A2134E" w:rsidRDefault="00F4253B" w:rsidP="00303ED6">
            <w:pPr>
              <w:jc w:val="center"/>
              <w:rPr>
                <w:rFonts w:ascii="Arial" w:hAnsi="Arial" w:cs="Arial"/>
                <w:sz w:val="22"/>
                <w:szCs w:val="22"/>
              </w:rPr>
            </w:pPr>
            <w:r w:rsidRPr="00A2134E">
              <w:rPr>
                <w:rFonts w:ascii="Arial" w:hAnsi="Arial" w:cs="Arial"/>
                <w:sz w:val="22"/>
                <w:szCs w:val="22"/>
              </w:rPr>
              <w:t xml:space="preserve">Local </w:t>
            </w:r>
            <w:r w:rsidR="00025B08" w:rsidRPr="00A2134E">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025B08" w:rsidRPr="00A2134E">
              <w:rPr>
                <w:rFonts w:ascii="Arial" w:hAnsi="Arial" w:cs="Arial"/>
                <w:sz w:val="22"/>
                <w:szCs w:val="22"/>
              </w:rPr>
              <w:instrText xml:space="preserve"> FORMCHECKBOX </w:instrText>
            </w:r>
            <w:r w:rsidR="00E54C1D">
              <w:rPr>
                <w:rFonts w:ascii="Arial" w:hAnsi="Arial" w:cs="Arial"/>
                <w:sz w:val="22"/>
                <w:szCs w:val="22"/>
              </w:rPr>
            </w:r>
            <w:r w:rsidR="00E54C1D">
              <w:rPr>
                <w:rFonts w:ascii="Arial" w:hAnsi="Arial" w:cs="Arial"/>
                <w:sz w:val="22"/>
                <w:szCs w:val="22"/>
              </w:rPr>
              <w:fldChar w:fldCharType="separate"/>
            </w:r>
            <w:r w:rsidR="00025B08" w:rsidRPr="00A2134E">
              <w:rPr>
                <w:rFonts w:ascii="Arial" w:hAnsi="Arial" w:cs="Arial"/>
                <w:sz w:val="22"/>
                <w:szCs w:val="22"/>
              </w:rPr>
              <w:fldChar w:fldCharType="end"/>
            </w:r>
          </w:p>
        </w:tc>
      </w:tr>
    </w:tbl>
    <w:p w14:paraId="37874733" w14:textId="77777777" w:rsidR="009F0738" w:rsidRPr="00A2134E" w:rsidRDefault="009F0738">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A2134E" w:rsidRPr="00A2134E" w14:paraId="6CD1591B" w14:textId="77777777">
        <w:tc>
          <w:tcPr>
            <w:tcW w:w="9464" w:type="dxa"/>
            <w:gridSpan w:val="7"/>
            <w:shd w:val="solid" w:color="auto" w:fill="auto"/>
          </w:tcPr>
          <w:p w14:paraId="5BC3423F" w14:textId="77777777" w:rsidR="00293C42" w:rsidRPr="00A2134E" w:rsidRDefault="00293C42">
            <w:pPr>
              <w:jc w:val="center"/>
              <w:rPr>
                <w:rFonts w:ascii="Arial" w:hAnsi="Arial" w:cs="Arial"/>
                <w:sz w:val="22"/>
                <w:szCs w:val="22"/>
              </w:rPr>
            </w:pPr>
            <w:r w:rsidRPr="00A2134E">
              <w:rPr>
                <w:rFonts w:ascii="Arial" w:hAnsi="Arial" w:cs="Arial"/>
                <w:b/>
                <w:sz w:val="22"/>
                <w:szCs w:val="22"/>
              </w:rPr>
              <w:t>DESCRIPTION</w:t>
            </w:r>
          </w:p>
        </w:tc>
      </w:tr>
      <w:tr w:rsidR="00A2134E" w:rsidRPr="00A2134E"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A2134E" w:rsidRDefault="00293C42">
            <w:pPr>
              <w:rPr>
                <w:rFonts w:ascii="Arial" w:hAnsi="Arial" w:cs="Arial"/>
                <w:b/>
                <w:sz w:val="22"/>
                <w:szCs w:val="22"/>
              </w:rPr>
            </w:pPr>
            <w:r w:rsidRPr="00A2134E">
              <w:rPr>
                <w:rFonts w:ascii="Arial" w:hAnsi="Arial" w:cs="Arial"/>
                <w:b/>
                <w:sz w:val="22"/>
                <w:szCs w:val="22"/>
              </w:rPr>
              <w:t>Designer</w:t>
            </w:r>
          </w:p>
          <w:p w14:paraId="59775752" w14:textId="77777777" w:rsidR="00293C42" w:rsidRPr="00A2134E"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A2134E" w:rsidRDefault="00293C42">
            <w:pPr>
              <w:rPr>
                <w:rFonts w:ascii="Arial" w:hAnsi="Arial" w:cs="Arial"/>
                <w:sz w:val="22"/>
                <w:szCs w:val="22"/>
              </w:rPr>
            </w:pPr>
          </w:p>
        </w:tc>
      </w:tr>
      <w:tr w:rsidR="00A2134E" w:rsidRPr="00A2134E"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A2134E" w:rsidRDefault="00293C42">
            <w:pPr>
              <w:rPr>
                <w:rFonts w:ascii="Arial" w:hAnsi="Arial" w:cs="Arial"/>
                <w:b/>
                <w:sz w:val="22"/>
                <w:szCs w:val="22"/>
              </w:rPr>
            </w:pPr>
            <w:r w:rsidRPr="00A2134E">
              <w:rPr>
                <w:rFonts w:ascii="Arial" w:hAnsi="Arial" w:cs="Arial"/>
                <w:b/>
                <w:sz w:val="22"/>
                <w:szCs w:val="22"/>
              </w:rPr>
              <w:t>Builder/ maker</w:t>
            </w:r>
          </w:p>
          <w:p w14:paraId="1409B72A" w14:textId="77777777" w:rsidR="00293C42" w:rsidRPr="00A2134E"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1B2CAEDB" w:rsidR="00293C42" w:rsidRPr="00A2134E" w:rsidRDefault="000C3987" w:rsidP="00884A92">
            <w:pPr>
              <w:rPr>
                <w:rFonts w:ascii="Arial" w:hAnsi="Arial" w:cs="Arial"/>
                <w:sz w:val="22"/>
                <w:szCs w:val="22"/>
              </w:rPr>
            </w:pPr>
            <w:r w:rsidRPr="00A2134E">
              <w:rPr>
                <w:rFonts w:ascii="Arial" w:hAnsi="Arial" w:cs="Arial"/>
                <w:sz w:val="22"/>
                <w:szCs w:val="22"/>
              </w:rPr>
              <w:t>Albert Farley</w:t>
            </w:r>
          </w:p>
        </w:tc>
      </w:tr>
      <w:tr w:rsidR="00A2134E" w:rsidRPr="00A2134E"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A2134E" w:rsidRDefault="00293C42">
            <w:pPr>
              <w:rPr>
                <w:rFonts w:ascii="Arial" w:hAnsi="Arial" w:cs="Arial"/>
                <w:b/>
                <w:sz w:val="22"/>
                <w:szCs w:val="22"/>
              </w:rPr>
            </w:pPr>
            <w:r w:rsidRPr="00A2134E">
              <w:rPr>
                <w:rFonts w:ascii="Arial" w:hAnsi="Arial" w:cs="Arial"/>
                <w:b/>
                <w:sz w:val="22"/>
                <w:szCs w:val="22"/>
              </w:rPr>
              <w:t>Physical Description</w:t>
            </w:r>
          </w:p>
          <w:p w14:paraId="3E6D6664" w14:textId="77777777" w:rsidR="00293C42" w:rsidRPr="00A2134E"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7899B3A9" w14:textId="77777777" w:rsidR="00593D76" w:rsidRDefault="00261109" w:rsidP="00261109">
            <w:pPr>
              <w:rPr>
                <w:rFonts w:ascii="Arial" w:hAnsi="Arial" w:cs="Arial"/>
                <w:sz w:val="22"/>
                <w:szCs w:val="22"/>
              </w:rPr>
            </w:pPr>
            <w:r w:rsidRPr="00A2134E">
              <w:rPr>
                <w:rFonts w:ascii="Arial" w:hAnsi="Arial" w:cs="Arial"/>
                <w:sz w:val="22"/>
                <w:szCs w:val="22"/>
              </w:rPr>
              <w:t xml:space="preserve">7-9 Wonderland Avenue, Tamarama is a pair of three-storey freestanding flat building that are part of a group that dates from the </w:t>
            </w:r>
            <w:r w:rsidR="00D36398" w:rsidRPr="00A2134E">
              <w:rPr>
                <w:rFonts w:ascii="Arial" w:hAnsi="Arial" w:cs="Arial"/>
                <w:sz w:val="22"/>
                <w:szCs w:val="22"/>
              </w:rPr>
              <w:t>Inter-War</w:t>
            </w:r>
            <w:r w:rsidRPr="00A2134E">
              <w:rPr>
                <w:rFonts w:ascii="Arial" w:hAnsi="Arial" w:cs="Arial"/>
                <w:sz w:val="22"/>
                <w:szCs w:val="22"/>
              </w:rPr>
              <w:t xml:space="preserve"> period (1933</w:t>
            </w:r>
            <w:r w:rsidR="00593D76">
              <w:rPr>
                <w:rFonts w:ascii="Arial" w:hAnsi="Arial" w:cs="Arial"/>
                <w:sz w:val="22"/>
                <w:szCs w:val="22"/>
              </w:rPr>
              <w:t>-</w:t>
            </w:r>
            <w:r w:rsidRPr="00A2134E">
              <w:rPr>
                <w:rFonts w:ascii="Arial" w:hAnsi="Arial" w:cs="Arial"/>
                <w:sz w:val="22"/>
                <w:szCs w:val="22"/>
              </w:rPr>
              <w:t xml:space="preserve">1934), the key period of significance of the Wonderland City subdivision. </w:t>
            </w:r>
          </w:p>
          <w:p w14:paraId="5E7E799B" w14:textId="77777777" w:rsidR="00593D76" w:rsidRDefault="00261109" w:rsidP="00261109">
            <w:pPr>
              <w:rPr>
                <w:rFonts w:ascii="Arial" w:hAnsi="Arial" w:cs="Arial"/>
                <w:sz w:val="22"/>
                <w:szCs w:val="22"/>
              </w:rPr>
            </w:pPr>
            <w:r w:rsidRPr="00A2134E">
              <w:rPr>
                <w:rFonts w:ascii="Arial" w:hAnsi="Arial" w:cs="Arial"/>
                <w:sz w:val="22"/>
                <w:szCs w:val="22"/>
              </w:rPr>
              <w:t xml:space="preserve">The building displays features of the </w:t>
            </w:r>
            <w:r w:rsidR="00D36398" w:rsidRPr="00A2134E">
              <w:rPr>
                <w:rFonts w:ascii="Arial" w:hAnsi="Arial" w:cs="Arial"/>
                <w:sz w:val="22"/>
                <w:szCs w:val="22"/>
              </w:rPr>
              <w:t>Inter-War</w:t>
            </w:r>
            <w:r w:rsidRPr="00A2134E">
              <w:rPr>
                <w:rFonts w:ascii="Arial" w:hAnsi="Arial" w:cs="Arial"/>
                <w:sz w:val="22"/>
                <w:szCs w:val="22"/>
              </w:rPr>
              <w:t xml:space="preserve"> Spanish Mission style including stucco with exaggerated texture, decorative parapet, grouped arched openings, arcaded loggias, ornamental metalwork, barley twist columns and cartouches. The building is setback 8 metres from the street on irregular elevated sites approximately 12 metres wide, that reflects the 1919 subdivision pattern in their street presentation. The suburban setting has partially lost its historic context. The site is unfenced and has a driveway with wheel strips and crazy paving accessing basement garages which date from the 1934 period. The site also features a central right of way. </w:t>
            </w:r>
          </w:p>
          <w:p w14:paraId="0BCE8CB3" w14:textId="77777777" w:rsidR="00593D76" w:rsidRDefault="00261109" w:rsidP="00261109">
            <w:pPr>
              <w:rPr>
                <w:rFonts w:ascii="Arial" w:hAnsi="Arial" w:cs="Arial"/>
                <w:sz w:val="22"/>
                <w:szCs w:val="22"/>
              </w:rPr>
            </w:pPr>
            <w:r w:rsidRPr="00A2134E">
              <w:rPr>
                <w:rFonts w:ascii="Arial" w:hAnsi="Arial" w:cs="Arial"/>
                <w:sz w:val="22"/>
                <w:szCs w:val="22"/>
              </w:rPr>
              <w:t>The site of No.9 is informally landscaped, and features steps and provides an appropriate setting for the building. The setting of No 7 is dominated by painted surfaces and car parking. The plan layout features 2 flats per floor with central entry (Type 1</w:t>
            </w:r>
            <w:r w:rsidR="00593D76">
              <w:rPr>
                <w:rFonts w:ascii="Arial" w:hAnsi="Arial" w:cs="Arial"/>
                <w:sz w:val="22"/>
                <w:szCs w:val="22"/>
              </w:rPr>
              <w:t xml:space="preserve"> – Waverley Inter-War Flats Guidelines</w:t>
            </w:r>
            <w:r w:rsidRPr="00A2134E">
              <w:rPr>
                <w:rFonts w:ascii="Arial" w:hAnsi="Arial" w:cs="Arial"/>
                <w:sz w:val="22"/>
                <w:szCs w:val="22"/>
              </w:rPr>
              <w:t xml:space="preserve">). The buildings appear to be in good condition and are substantially intact. </w:t>
            </w:r>
          </w:p>
          <w:p w14:paraId="44DA2FFF" w14:textId="2174758E" w:rsidR="00261109" w:rsidRPr="00A2134E" w:rsidRDefault="00261109" w:rsidP="00261109">
            <w:pPr>
              <w:rPr>
                <w:rFonts w:ascii="Arial" w:hAnsi="Arial" w:cs="Arial"/>
                <w:sz w:val="22"/>
                <w:szCs w:val="22"/>
              </w:rPr>
            </w:pPr>
            <w:r w:rsidRPr="00A2134E">
              <w:rPr>
                <w:rFonts w:ascii="Arial" w:hAnsi="Arial" w:cs="Arial"/>
                <w:sz w:val="22"/>
                <w:szCs w:val="22"/>
              </w:rPr>
              <w:t xml:space="preserve">No. 7 Wonderland Avenue had alterations approved in 2013. </w:t>
            </w:r>
          </w:p>
          <w:p w14:paraId="0D8B992B" w14:textId="77777777" w:rsidR="00420A91" w:rsidRDefault="00261109" w:rsidP="00261109">
            <w:pPr>
              <w:rPr>
                <w:rFonts w:ascii="Arial" w:hAnsi="Arial" w:cs="Arial"/>
                <w:sz w:val="22"/>
                <w:szCs w:val="22"/>
              </w:rPr>
            </w:pPr>
            <w:r w:rsidRPr="00A2134E">
              <w:rPr>
                <w:rFonts w:ascii="Arial" w:hAnsi="Arial" w:cs="Arial"/>
                <w:sz w:val="22"/>
                <w:szCs w:val="22"/>
              </w:rPr>
              <w:t>Elements impacting upon the integrity of the site includes metalwork balconies removed, glass balconies added, fenestration, new stairs, rear balcony/pergola, loggia infilled, and new garage doors.</w:t>
            </w:r>
          </w:p>
          <w:p w14:paraId="79D923C3" w14:textId="0170170B" w:rsidR="00593D76" w:rsidRPr="00A2134E" w:rsidRDefault="00593D76" w:rsidP="00261109">
            <w:pPr>
              <w:rPr>
                <w:rFonts w:ascii="Arial" w:hAnsi="Arial" w:cs="Arial"/>
                <w:sz w:val="22"/>
                <w:szCs w:val="22"/>
              </w:rPr>
            </w:pPr>
          </w:p>
        </w:tc>
      </w:tr>
      <w:tr w:rsidR="00A2134E" w:rsidRPr="00A2134E"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A2134E" w:rsidRDefault="00293C42">
            <w:pPr>
              <w:rPr>
                <w:rFonts w:ascii="Arial" w:hAnsi="Arial" w:cs="Arial"/>
                <w:b/>
                <w:sz w:val="22"/>
                <w:szCs w:val="22"/>
              </w:rPr>
            </w:pPr>
            <w:r w:rsidRPr="00A2134E">
              <w:rPr>
                <w:rFonts w:ascii="Arial" w:hAnsi="Arial" w:cs="Arial"/>
                <w:b/>
                <w:sz w:val="22"/>
                <w:szCs w:val="22"/>
              </w:rPr>
              <w:t>Physical condition</w:t>
            </w:r>
          </w:p>
          <w:p w14:paraId="3727EB86" w14:textId="77777777" w:rsidR="00293C42" w:rsidRPr="00A2134E" w:rsidRDefault="00293C42">
            <w:pPr>
              <w:rPr>
                <w:rFonts w:ascii="Arial" w:hAnsi="Arial" w:cs="Arial"/>
                <w:b/>
                <w:sz w:val="22"/>
                <w:szCs w:val="22"/>
              </w:rPr>
            </w:pPr>
            <w:r w:rsidRPr="00A2134E">
              <w:rPr>
                <w:rFonts w:ascii="Arial" w:hAnsi="Arial" w:cs="Arial"/>
                <w:b/>
                <w:sz w:val="22"/>
                <w:szCs w:val="22"/>
              </w:rPr>
              <w:t>and</w:t>
            </w:r>
          </w:p>
          <w:p w14:paraId="729597C4" w14:textId="214CCBAE" w:rsidR="00293C42" w:rsidRPr="00A2134E" w:rsidRDefault="00293C42">
            <w:pPr>
              <w:rPr>
                <w:rFonts w:ascii="Arial" w:hAnsi="Arial" w:cs="Arial"/>
                <w:b/>
                <w:sz w:val="22"/>
                <w:szCs w:val="22"/>
              </w:rPr>
            </w:pPr>
            <w:r w:rsidRPr="00A2134E">
              <w:rPr>
                <w:rFonts w:ascii="Arial" w:hAnsi="Arial" w:cs="Arial"/>
                <w:b/>
                <w:sz w:val="22"/>
                <w:szCs w:val="22"/>
              </w:rPr>
              <w:t>Archaeological potential</w:t>
            </w: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12EF6E3B" w:rsidR="00420A91" w:rsidRPr="00A2134E" w:rsidRDefault="00374DBD" w:rsidP="00884A92">
            <w:pPr>
              <w:rPr>
                <w:rFonts w:ascii="Arial" w:hAnsi="Arial" w:cs="Arial"/>
                <w:sz w:val="22"/>
                <w:szCs w:val="22"/>
              </w:rPr>
            </w:pPr>
            <w:r w:rsidRPr="00A2134E">
              <w:rPr>
                <w:rFonts w:ascii="Arial" w:hAnsi="Arial" w:cs="Arial"/>
                <w:sz w:val="22"/>
                <w:szCs w:val="22"/>
              </w:rPr>
              <w:t>The building appears to be in good condition</w:t>
            </w:r>
          </w:p>
        </w:tc>
      </w:tr>
      <w:tr w:rsidR="00A2134E" w:rsidRPr="00A2134E"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702BF91" w14:textId="3F7FB4ED" w:rsidR="00293C42" w:rsidRPr="00A2134E" w:rsidRDefault="00293C42">
            <w:pPr>
              <w:rPr>
                <w:rFonts w:ascii="Arial" w:hAnsi="Arial" w:cs="Arial"/>
                <w:b/>
                <w:sz w:val="22"/>
                <w:szCs w:val="22"/>
              </w:rPr>
            </w:pPr>
            <w:r w:rsidRPr="00A2134E">
              <w:rPr>
                <w:rFonts w:ascii="Arial" w:hAnsi="Arial" w:cs="Arial"/>
                <w:b/>
                <w:sz w:val="22"/>
                <w:szCs w:val="22"/>
              </w:rPr>
              <w:t>Construction years</w:t>
            </w: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A2134E" w:rsidRDefault="00293C42">
            <w:pPr>
              <w:jc w:val="center"/>
              <w:rPr>
                <w:rFonts w:ascii="Arial" w:hAnsi="Arial" w:cs="Arial"/>
                <w:sz w:val="22"/>
                <w:szCs w:val="22"/>
              </w:rPr>
            </w:pPr>
            <w:r w:rsidRPr="00A2134E">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19BC6EA6" w:rsidR="00293C42" w:rsidRPr="00A2134E" w:rsidRDefault="00434491">
            <w:pPr>
              <w:rPr>
                <w:rFonts w:ascii="Arial" w:hAnsi="Arial" w:cs="Arial"/>
                <w:sz w:val="22"/>
                <w:szCs w:val="22"/>
              </w:rPr>
            </w:pPr>
            <w:r w:rsidRPr="00A2134E">
              <w:rPr>
                <w:rFonts w:ascii="Arial" w:hAnsi="Arial" w:cs="Arial"/>
                <w:sz w:val="22"/>
                <w:szCs w:val="22"/>
              </w:rPr>
              <w:t>1933</w:t>
            </w: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A2134E" w:rsidRDefault="00293C42">
            <w:pPr>
              <w:jc w:val="center"/>
              <w:rPr>
                <w:rFonts w:ascii="Arial" w:hAnsi="Arial" w:cs="Arial"/>
                <w:sz w:val="22"/>
                <w:szCs w:val="22"/>
              </w:rPr>
            </w:pPr>
            <w:r w:rsidRPr="00A2134E">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6CED9B29" w:rsidR="00293C42" w:rsidRPr="00A2134E" w:rsidRDefault="00434491">
            <w:pPr>
              <w:rPr>
                <w:rFonts w:ascii="Arial" w:hAnsi="Arial" w:cs="Arial"/>
                <w:sz w:val="22"/>
                <w:szCs w:val="22"/>
              </w:rPr>
            </w:pPr>
            <w:r w:rsidRPr="00A2134E">
              <w:rPr>
                <w:rFonts w:ascii="Arial" w:hAnsi="Arial" w:cs="Arial"/>
                <w:sz w:val="22"/>
                <w:szCs w:val="22"/>
              </w:rPr>
              <w:t>1933</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A2134E" w:rsidRDefault="00293C42">
            <w:pPr>
              <w:jc w:val="center"/>
              <w:rPr>
                <w:rFonts w:ascii="Arial" w:hAnsi="Arial" w:cs="Arial"/>
                <w:sz w:val="22"/>
                <w:szCs w:val="22"/>
              </w:rPr>
            </w:pPr>
            <w:r w:rsidRPr="00A2134E">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75174B9B" w:rsidR="00293C42" w:rsidRPr="00A2134E" w:rsidRDefault="00293C42" w:rsidP="00F36CC9">
            <w:pPr>
              <w:rPr>
                <w:rFonts w:ascii="Arial" w:hAnsi="Arial" w:cs="Arial"/>
                <w:sz w:val="22"/>
                <w:szCs w:val="22"/>
              </w:rPr>
            </w:pPr>
          </w:p>
        </w:tc>
      </w:tr>
      <w:tr w:rsidR="00A2134E" w:rsidRPr="00A2134E"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0818C81A" w:rsidR="00293C42" w:rsidRPr="00A2134E" w:rsidRDefault="00293C42" w:rsidP="00B743E2">
            <w:pPr>
              <w:rPr>
                <w:rFonts w:ascii="Arial" w:hAnsi="Arial" w:cs="Arial"/>
                <w:b/>
                <w:sz w:val="22"/>
                <w:szCs w:val="22"/>
              </w:rPr>
            </w:pPr>
            <w:r w:rsidRPr="00A2134E">
              <w:rPr>
                <w:rFonts w:ascii="Arial" w:hAnsi="Arial" w:cs="Arial"/>
                <w:b/>
                <w:sz w:val="22"/>
                <w:szCs w:val="22"/>
              </w:rPr>
              <w:t>Modifications a</w:t>
            </w:r>
            <w:r w:rsidR="00593D76">
              <w:rPr>
                <w:rFonts w:ascii="Arial" w:hAnsi="Arial" w:cs="Arial"/>
                <w:b/>
                <w:sz w:val="22"/>
                <w:szCs w:val="22"/>
              </w:rPr>
              <w:t>n</w:t>
            </w:r>
            <w:r w:rsidRPr="00A2134E">
              <w:rPr>
                <w:rFonts w:ascii="Arial" w:hAnsi="Arial" w:cs="Arial"/>
                <w:b/>
                <w:sz w:val="22"/>
                <w:szCs w:val="22"/>
              </w:rPr>
              <w:t>d dates</w:t>
            </w:r>
          </w:p>
        </w:tc>
        <w:tc>
          <w:tcPr>
            <w:tcW w:w="7655" w:type="dxa"/>
            <w:gridSpan w:val="6"/>
            <w:tcBorders>
              <w:top w:val="single" w:sz="6" w:space="0" w:color="auto"/>
              <w:left w:val="single" w:sz="6" w:space="0" w:color="auto"/>
              <w:bottom w:val="single" w:sz="6" w:space="0" w:color="auto"/>
              <w:right w:val="single" w:sz="6" w:space="0" w:color="auto"/>
            </w:tcBorders>
          </w:tcPr>
          <w:p w14:paraId="3E6F90D4" w14:textId="77777777" w:rsidR="00E022A9" w:rsidRPr="00A2134E" w:rsidRDefault="00E022A9" w:rsidP="00E022A9">
            <w:pPr>
              <w:rPr>
                <w:rFonts w:ascii="Arial" w:hAnsi="Arial" w:cs="Arial"/>
                <w:sz w:val="22"/>
                <w:szCs w:val="22"/>
              </w:rPr>
            </w:pPr>
          </w:p>
          <w:p w14:paraId="5913F96B" w14:textId="77777777" w:rsidR="00073A1B" w:rsidRPr="00A2134E" w:rsidRDefault="00073A1B" w:rsidP="00E022A9">
            <w:pPr>
              <w:rPr>
                <w:rFonts w:ascii="Arial" w:hAnsi="Arial" w:cs="Arial"/>
                <w:sz w:val="22"/>
                <w:szCs w:val="22"/>
              </w:rPr>
            </w:pPr>
          </w:p>
          <w:p w14:paraId="6E5466FE" w14:textId="77777777" w:rsidR="00073A1B" w:rsidRPr="00A2134E" w:rsidRDefault="00073A1B" w:rsidP="00E022A9">
            <w:pPr>
              <w:rPr>
                <w:rFonts w:ascii="Arial" w:hAnsi="Arial" w:cs="Arial"/>
                <w:sz w:val="22"/>
                <w:szCs w:val="22"/>
              </w:rPr>
            </w:pPr>
          </w:p>
        </w:tc>
      </w:tr>
    </w:tbl>
    <w:p w14:paraId="6D8C62B2" w14:textId="77777777" w:rsidR="00420A91" w:rsidRPr="00A2134E"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A2134E" w:rsidRPr="00A2134E" w14:paraId="28F29758" w14:textId="77777777">
        <w:tc>
          <w:tcPr>
            <w:tcW w:w="9464" w:type="dxa"/>
            <w:gridSpan w:val="2"/>
            <w:shd w:val="solid" w:color="auto" w:fill="auto"/>
          </w:tcPr>
          <w:p w14:paraId="5630CB42" w14:textId="77777777" w:rsidR="00293C42" w:rsidRPr="00A2134E" w:rsidRDefault="00293C42">
            <w:pPr>
              <w:jc w:val="center"/>
              <w:rPr>
                <w:rFonts w:ascii="Arial" w:hAnsi="Arial" w:cs="Arial"/>
                <w:sz w:val="22"/>
                <w:szCs w:val="22"/>
              </w:rPr>
            </w:pPr>
            <w:r w:rsidRPr="00A2134E">
              <w:rPr>
                <w:rFonts w:ascii="Arial" w:hAnsi="Arial" w:cs="Arial"/>
                <w:b/>
                <w:sz w:val="22"/>
                <w:szCs w:val="22"/>
              </w:rPr>
              <w:t>HISTORY</w:t>
            </w:r>
          </w:p>
        </w:tc>
      </w:tr>
      <w:tr w:rsidR="00A2134E" w:rsidRPr="00A2134E"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A2134E" w:rsidRDefault="00293C42">
            <w:pPr>
              <w:rPr>
                <w:rFonts w:ascii="Arial" w:hAnsi="Arial" w:cs="Arial"/>
                <w:b/>
                <w:sz w:val="22"/>
                <w:szCs w:val="22"/>
              </w:rPr>
            </w:pPr>
            <w:r w:rsidRPr="00A2134E">
              <w:rPr>
                <w:rFonts w:ascii="Arial" w:hAnsi="Arial" w:cs="Arial"/>
                <w:b/>
                <w:sz w:val="22"/>
                <w:szCs w:val="22"/>
              </w:rPr>
              <w:t>Historical notes</w:t>
            </w:r>
          </w:p>
          <w:p w14:paraId="34AC4744" w14:textId="77777777" w:rsidR="00293C42" w:rsidRPr="00A2134E" w:rsidRDefault="00293C42">
            <w:pPr>
              <w:rPr>
                <w:rFonts w:ascii="Arial" w:hAnsi="Arial" w:cs="Arial"/>
                <w:b/>
                <w:sz w:val="22"/>
                <w:szCs w:val="22"/>
              </w:rPr>
            </w:pPr>
          </w:p>
          <w:p w14:paraId="5036DB89" w14:textId="77777777" w:rsidR="00293C42" w:rsidRPr="00A2134E" w:rsidRDefault="00293C42">
            <w:pPr>
              <w:rPr>
                <w:rFonts w:ascii="Arial" w:hAnsi="Arial" w:cs="Arial"/>
                <w:b/>
                <w:sz w:val="22"/>
                <w:szCs w:val="22"/>
              </w:rPr>
            </w:pPr>
          </w:p>
        </w:tc>
        <w:tc>
          <w:tcPr>
            <w:tcW w:w="7655" w:type="dxa"/>
          </w:tcPr>
          <w:p w14:paraId="1914E38D" w14:textId="4B0AF619" w:rsidR="00293C42" w:rsidRPr="00A2134E" w:rsidRDefault="00261109" w:rsidP="00884A92">
            <w:pPr>
              <w:rPr>
                <w:rFonts w:ascii="Arial" w:hAnsi="Arial" w:cs="Arial"/>
                <w:sz w:val="22"/>
                <w:szCs w:val="22"/>
              </w:rPr>
            </w:pPr>
            <w:r w:rsidRPr="00A2134E">
              <w:rPr>
                <w:rFonts w:ascii="Arial" w:hAnsi="Arial" w:cs="Arial"/>
                <w:sz w:val="22"/>
                <w:szCs w:val="22"/>
              </w:rPr>
              <w:t xml:space="preserve">7-9 Wonderland Avenue, Tamarama was part of William Anderson’s purchase of land in 1906. The land was subdivided under DP 9842 by William </w:t>
            </w:r>
            <w:r w:rsidR="00F510CD" w:rsidRPr="00A2134E">
              <w:rPr>
                <w:rFonts w:ascii="Arial" w:hAnsi="Arial" w:cs="Arial"/>
                <w:sz w:val="22"/>
                <w:szCs w:val="22"/>
              </w:rPr>
              <w:t>Anderson.</w:t>
            </w:r>
            <w:r w:rsidRPr="00A2134E">
              <w:rPr>
                <w:rFonts w:ascii="Arial" w:hAnsi="Arial" w:cs="Arial"/>
                <w:sz w:val="22"/>
                <w:szCs w:val="22"/>
              </w:rPr>
              <w:t xml:space="preserve"> The Auction Sale of lots in the Wonderland City Subdivision was held on 15 November 1919. The sites of 7 and 9 Wonderland Avenue were Lots 10 and 11 in this subdivision. John Gordon Bannerman purchased lots on north side of Wonderland Avenue in </w:t>
            </w:r>
            <w:r w:rsidR="00F510CD" w:rsidRPr="00A2134E">
              <w:rPr>
                <w:rFonts w:ascii="Arial" w:hAnsi="Arial" w:cs="Arial"/>
                <w:sz w:val="22"/>
                <w:szCs w:val="22"/>
              </w:rPr>
              <w:t>1920.</w:t>
            </w:r>
            <w:r w:rsidRPr="00A2134E">
              <w:rPr>
                <w:rFonts w:ascii="Arial" w:hAnsi="Arial" w:cs="Arial"/>
                <w:sz w:val="22"/>
                <w:szCs w:val="22"/>
              </w:rPr>
              <w:t xml:space="preserve"> The lots changed hands many times through the 1920s. In December 1933, Maud Farley purchased Lot 11, and in March 1934, she purchased the adjoining Lot 10. Farley was the wife of Albert Farley, a builder of Woollahra. Two Building Applications for six residential flats for Mr and Mrs A. Farley were submitted to Council in 1933 and 1934. The plans for both Building Applications note Lot 12, but the dimensions indicate Lot </w:t>
            </w:r>
            <w:r w:rsidR="00F510CD" w:rsidRPr="00A2134E">
              <w:rPr>
                <w:rFonts w:ascii="Arial" w:hAnsi="Arial" w:cs="Arial"/>
                <w:sz w:val="22"/>
                <w:szCs w:val="22"/>
              </w:rPr>
              <w:t>11.</w:t>
            </w:r>
          </w:p>
        </w:tc>
      </w:tr>
    </w:tbl>
    <w:p w14:paraId="7A3F51A6" w14:textId="77777777" w:rsidR="00027729" w:rsidRPr="00A2134E" w:rsidRDefault="00027729">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A2134E" w:rsidRPr="00A2134E" w14:paraId="3D4ACC91" w14:textId="77777777" w:rsidTr="00261109">
        <w:tc>
          <w:tcPr>
            <w:tcW w:w="9464" w:type="dxa"/>
            <w:gridSpan w:val="2"/>
            <w:shd w:val="solid" w:color="auto" w:fill="auto"/>
          </w:tcPr>
          <w:p w14:paraId="6A2C371A" w14:textId="77777777" w:rsidR="00293C42" w:rsidRPr="00A2134E" w:rsidRDefault="00293C42">
            <w:pPr>
              <w:jc w:val="center"/>
              <w:rPr>
                <w:rFonts w:ascii="Arial" w:hAnsi="Arial" w:cs="Arial"/>
                <w:sz w:val="22"/>
                <w:szCs w:val="22"/>
                <w:highlight w:val="cyan"/>
              </w:rPr>
            </w:pPr>
            <w:r w:rsidRPr="00A2134E">
              <w:rPr>
                <w:rFonts w:ascii="Arial" w:hAnsi="Arial" w:cs="Arial"/>
                <w:b/>
                <w:sz w:val="22"/>
                <w:szCs w:val="22"/>
              </w:rPr>
              <w:t>THEMES</w:t>
            </w:r>
          </w:p>
        </w:tc>
      </w:tr>
      <w:tr w:rsidR="00A2134E" w:rsidRPr="00A2134E" w14:paraId="2289CDEA" w14:textId="77777777" w:rsidTr="00261109">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7996B4A2" w14:textId="77777777" w:rsidR="005A7EE6" w:rsidRPr="00A2134E" w:rsidRDefault="005A7EE6" w:rsidP="005A7EE6">
            <w:pPr>
              <w:rPr>
                <w:rFonts w:ascii="Arial" w:hAnsi="Arial" w:cs="Arial"/>
                <w:b/>
                <w:i/>
                <w:sz w:val="22"/>
                <w:szCs w:val="22"/>
              </w:rPr>
            </w:pPr>
            <w:r w:rsidRPr="00A2134E">
              <w:rPr>
                <w:rFonts w:ascii="Arial" w:hAnsi="Arial" w:cs="Arial"/>
                <w:b/>
                <w:i/>
                <w:sz w:val="22"/>
                <w:szCs w:val="22"/>
              </w:rPr>
              <w:t>N</w:t>
            </w:r>
            <w:bookmarkStart w:id="2" w:name="Text18"/>
            <w:r w:rsidRPr="00A2134E">
              <w:rPr>
                <w:rFonts w:ascii="Arial" w:hAnsi="Arial" w:cs="Arial"/>
                <w:b/>
                <w:i/>
                <w:sz w:val="22"/>
                <w:szCs w:val="22"/>
              </w:rPr>
              <w:t xml:space="preserve">ational </w:t>
            </w:r>
          </w:p>
          <w:p w14:paraId="259CA284" w14:textId="77777777" w:rsidR="005A7EE6" w:rsidRPr="00A2134E" w:rsidRDefault="005A7EE6" w:rsidP="005A7EE6">
            <w:pPr>
              <w:rPr>
                <w:rFonts w:ascii="Arial" w:hAnsi="Arial" w:cs="Arial"/>
                <w:b/>
                <w:i/>
                <w:sz w:val="22"/>
                <w:szCs w:val="22"/>
              </w:rPr>
            </w:pPr>
            <w:r w:rsidRPr="00A2134E">
              <w:rPr>
                <w:rFonts w:ascii="Arial" w:hAnsi="Arial" w:cs="Arial"/>
                <w:b/>
                <w:i/>
                <w:sz w:val="22"/>
                <w:szCs w:val="22"/>
              </w:rPr>
              <w:t>historical theme</w:t>
            </w:r>
          </w:p>
          <w:p w14:paraId="05135894" w14:textId="77777777" w:rsidR="005A7EE6" w:rsidRPr="00A2134E" w:rsidRDefault="005A7EE6" w:rsidP="005A7EE6">
            <w:pPr>
              <w:rPr>
                <w:rFonts w:ascii="Arial" w:hAnsi="Arial" w:cs="Arial"/>
                <w:b/>
                <w:sz w:val="22"/>
                <w:szCs w:val="22"/>
              </w:rPr>
            </w:pPr>
          </w:p>
        </w:tc>
        <w:bookmarkEnd w:id="2"/>
        <w:tc>
          <w:tcPr>
            <w:tcW w:w="7655" w:type="dxa"/>
            <w:tcBorders>
              <w:top w:val="single" w:sz="6" w:space="0" w:color="auto"/>
              <w:left w:val="single" w:sz="6" w:space="0" w:color="auto"/>
              <w:bottom w:val="single" w:sz="6" w:space="0" w:color="auto"/>
              <w:right w:val="single" w:sz="6" w:space="0" w:color="auto"/>
            </w:tcBorders>
          </w:tcPr>
          <w:p w14:paraId="5624404C" w14:textId="77777777" w:rsidR="005A7EE6" w:rsidRPr="00E54C1D" w:rsidRDefault="005A7EE6" w:rsidP="005A7EE6">
            <w:pPr>
              <w:pStyle w:val="TableParagraph"/>
              <w:rPr>
                <w:rFonts w:ascii="Arial" w:hAnsi="Arial" w:cs="Arial"/>
              </w:rPr>
            </w:pPr>
            <w:r w:rsidRPr="00E54C1D">
              <w:rPr>
                <w:rFonts w:ascii="Arial" w:hAnsi="Arial" w:cs="Arial"/>
                <w:lang w:val="en-GB"/>
              </w:rPr>
              <w:t xml:space="preserve">4 Building settlements, </w:t>
            </w:r>
            <w:proofErr w:type="gramStart"/>
            <w:r w:rsidRPr="00E54C1D">
              <w:rPr>
                <w:rFonts w:ascii="Arial" w:hAnsi="Arial" w:cs="Arial"/>
                <w:lang w:val="en-GB"/>
              </w:rPr>
              <w:t>towns</w:t>
            </w:r>
            <w:proofErr w:type="gramEnd"/>
            <w:r w:rsidRPr="00E54C1D">
              <w:rPr>
                <w:rFonts w:ascii="Arial" w:hAnsi="Arial" w:cs="Arial"/>
                <w:lang w:val="en-GB"/>
              </w:rPr>
              <w:t xml:space="preserve"> and cities</w:t>
            </w:r>
            <w:r w:rsidRPr="00E54C1D">
              <w:rPr>
                <w:rFonts w:ascii="Arial" w:hAnsi="Arial" w:cs="Arial"/>
              </w:rPr>
              <w:t xml:space="preserve"> </w:t>
            </w:r>
          </w:p>
          <w:p w14:paraId="47C377AE" w14:textId="77777777" w:rsidR="005A7EE6" w:rsidRPr="00E54C1D" w:rsidRDefault="005A7EE6" w:rsidP="005A7EE6">
            <w:pPr>
              <w:pStyle w:val="TableParagraph"/>
              <w:rPr>
                <w:rFonts w:ascii="Arial" w:hAnsi="Arial" w:cs="Arial"/>
                <w:spacing w:val="-2"/>
              </w:rPr>
            </w:pPr>
            <w:r w:rsidRPr="00E54C1D">
              <w:rPr>
                <w:rFonts w:ascii="Arial" w:hAnsi="Arial" w:cs="Arial"/>
              </w:rPr>
              <w:t>8 Developing</w:t>
            </w:r>
            <w:r w:rsidRPr="00E54C1D">
              <w:rPr>
                <w:rFonts w:ascii="Arial" w:hAnsi="Arial" w:cs="Arial"/>
                <w:spacing w:val="-5"/>
              </w:rPr>
              <w:t xml:space="preserve"> </w:t>
            </w:r>
            <w:r w:rsidRPr="00E54C1D">
              <w:rPr>
                <w:rFonts w:ascii="Arial" w:hAnsi="Arial" w:cs="Arial"/>
              </w:rPr>
              <w:t>Australia’s</w:t>
            </w:r>
            <w:r w:rsidRPr="00E54C1D">
              <w:rPr>
                <w:rFonts w:ascii="Arial" w:hAnsi="Arial" w:cs="Arial"/>
                <w:spacing w:val="-5"/>
              </w:rPr>
              <w:t xml:space="preserve"> </w:t>
            </w:r>
            <w:r w:rsidRPr="00E54C1D">
              <w:rPr>
                <w:rFonts w:ascii="Arial" w:hAnsi="Arial" w:cs="Arial"/>
              </w:rPr>
              <w:t>Cultural</w:t>
            </w:r>
            <w:r w:rsidRPr="00E54C1D">
              <w:rPr>
                <w:rFonts w:ascii="Arial" w:hAnsi="Arial" w:cs="Arial"/>
                <w:spacing w:val="-5"/>
              </w:rPr>
              <w:t xml:space="preserve"> </w:t>
            </w:r>
            <w:r w:rsidRPr="00E54C1D">
              <w:rPr>
                <w:rFonts w:ascii="Arial" w:hAnsi="Arial" w:cs="Arial"/>
              </w:rPr>
              <w:t>Life</w:t>
            </w:r>
            <w:r w:rsidRPr="00E54C1D">
              <w:rPr>
                <w:rFonts w:ascii="Arial" w:hAnsi="Arial" w:cs="Arial"/>
                <w:spacing w:val="-2"/>
              </w:rPr>
              <w:t xml:space="preserve"> </w:t>
            </w:r>
          </w:p>
          <w:p w14:paraId="579FA500" w14:textId="77777777" w:rsidR="005A7EE6" w:rsidRPr="00E54C1D" w:rsidRDefault="005A7EE6" w:rsidP="005A7EE6">
            <w:pPr>
              <w:rPr>
                <w:rFonts w:ascii="Arial" w:hAnsi="Arial" w:cs="Arial"/>
                <w:i/>
                <w:sz w:val="22"/>
                <w:szCs w:val="22"/>
              </w:rPr>
            </w:pPr>
          </w:p>
        </w:tc>
      </w:tr>
      <w:tr w:rsidR="00A2134E" w:rsidRPr="00A2134E" w14:paraId="37486240" w14:textId="77777777" w:rsidTr="00261109">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40C52A3" w14:textId="77777777" w:rsidR="005A7EE6" w:rsidRPr="00A2134E" w:rsidRDefault="005A7EE6" w:rsidP="005A7EE6">
            <w:pPr>
              <w:rPr>
                <w:rFonts w:ascii="Arial" w:hAnsi="Arial" w:cs="Arial"/>
                <w:b/>
                <w:i/>
                <w:sz w:val="22"/>
                <w:szCs w:val="22"/>
              </w:rPr>
            </w:pPr>
            <w:r w:rsidRPr="00A2134E">
              <w:rPr>
                <w:rFonts w:ascii="Arial" w:hAnsi="Arial" w:cs="Arial"/>
                <w:b/>
                <w:i/>
                <w:sz w:val="22"/>
                <w:szCs w:val="22"/>
              </w:rPr>
              <w:t>State</w:t>
            </w:r>
          </w:p>
          <w:p w14:paraId="07CAFE67" w14:textId="77777777" w:rsidR="005A7EE6" w:rsidRPr="00A2134E" w:rsidRDefault="005A7EE6" w:rsidP="005A7EE6">
            <w:pPr>
              <w:rPr>
                <w:rFonts w:ascii="Arial" w:hAnsi="Arial" w:cs="Arial"/>
                <w:b/>
                <w:sz w:val="22"/>
                <w:szCs w:val="22"/>
              </w:rPr>
            </w:pPr>
            <w:r w:rsidRPr="00A2134E">
              <w:rPr>
                <w:rFonts w:ascii="Arial" w:hAnsi="Arial" w:cs="Arial"/>
                <w:b/>
                <w:i/>
                <w:sz w:val="22"/>
                <w:szCs w:val="22"/>
              </w:rPr>
              <w:t>historical theme</w:t>
            </w:r>
          </w:p>
          <w:p w14:paraId="118E57F7" w14:textId="77777777" w:rsidR="005A7EE6" w:rsidRPr="00A2134E" w:rsidRDefault="005A7EE6" w:rsidP="005A7EE6">
            <w:pPr>
              <w:rPr>
                <w:rFonts w:ascii="Arial" w:hAnsi="Arial" w:cs="Arial"/>
                <w:b/>
                <w:sz w:val="22"/>
                <w:szCs w:val="22"/>
              </w:rPr>
            </w:pPr>
          </w:p>
        </w:tc>
        <w:tc>
          <w:tcPr>
            <w:tcW w:w="7655" w:type="dxa"/>
            <w:tcBorders>
              <w:top w:val="single" w:sz="6" w:space="0" w:color="auto"/>
              <w:left w:val="single" w:sz="6" w:space="0" w:color="auto"/>
              <w:bottom w:val="single" w:sz="6" w:space="0" w:color="auto"/>
              <w:right w:val="single" w:sz="6" w:space="0" w:color="auto"/>
            </w:tcBorders>
          </w:tcPr>
          <w:p w14:paraId="30D32069" w14:textId="77777777" w:rsidR="005A7EE6" w:rsidRPr="00E54C1D" w:rsidRDefault="005A7EE6" w:rsidP="005A7EE6">
            <w:pPr>
              <w:pStyle w:val="TableParagraph"/>
              <w:spacing w:line="270" w:lineRule="exact"/>
              <w:rPr>
                <w:rFonts w:ascii="Arial" w:hAnsi="Arial" w:cs="Arial"/>
              </w:rPr>
            </w:pPr>
            <w:r w:rsidRPr="00E54C1D">
              <w:rPr>
                <w:rFonts w:ascii="Arial" w:hAnsi="Arial" w:cs="Arial"/>
              </w:rPr>
              <w:t xml:space="preserve">Land tenure  </w:t>
            </w:r>
          </w:p>
          <w:p w14:paraId="2E8F1996" w14:textId="77777777" w:rsidR="005A7EE6" w:rsidRPr="00E54C1D" w:rsidRDefault="005A7EE6" w:rsidP="005A7EE6">
            <w:pPr>
              <w:pStyle w:val="TableParagraph"/>
              <w:spacing w:line="271" w:lineRule="exact"/>
              <w:rPr>
                <w:rFonts w:ascii="Arial" w:hAnsi="Arial" w:cs="Arial"/>
              </w:rPr>
            </w:pPr>
            <w:r w:rsidRPr="00E54C1D">
              <w:rPr>
                <w:rFonts w:ascii="Arial" w:hAnsi="Arial" w:cs="Arial"/>
              </w:rPr>
              <w:t>Accommodation</w:t>
            </w:r>
          </w:p>
          <w:p w14:paraId="42D5673C" w14:textId="77777777" w:rsidR="005A7EE6" w:rsidRPr="00E54C1D" w:rsidRDefault="005A7EE6" w:rsidP="005A7EE6">
            <w:pPr>
              <w:pStyle w:val="TableParagraph"/>
              <w:spacing w:line="271" w:lineRule="exact"/>
              <w:rPr>
                <w:rFonts w:ascii="Arial" w:hAnsi="Arial" w:cs="Arial"/>
              </w:rPr>
            </w:pPr>
          </w:p>
          <w:p w14:paraId="0FE6372D" w14:textId="77777777" w:rsidR="005A7EE6" w:rsidRPr="00E54C1D" w:rsidRDefault="005A7EE6" w:rsidP="005A7EE6">
            <w:pPr>
              <w:pStyle w:val="TableParagraph"/>
              <w:rPr>
                <w:rFonts w:ascii="Arial" w:hAnsi="Arial" w:cs="Arial"/>
                <w:spacing w:val="-5"/>
              </w:rPr>
            </w:pPr>
            <w:r w:rsidRPr="00E54C1D">
              <w:rPr>
                <w:rFonts w:ascii="Arial" w:hAnsi="Arial" w:cs="Arial"/>
              </w:rPr>
              <w:t>Domestic</w:t>
            </w:r>
            <w:r w:rsidRPr="00E54C1D">
              <w:rPr>
                <w:rFonts w:ascii="Arial" w:hAnsi="Arial" w:cs="Arial"/>
                <w:spacing w:val="-5"/>
              </w:rPr>
              <w:t xml:space="preserve"> </w:t>
            </w:r>
            <w:r w:rsidRPr="00E54C1D">
              <w:rPr>
                <w:rFonts w:ascii="Arial" w:hAnsi="Arial" w:cs="Arial"/>
              </w:rPr>
              <w:t>life</w:t>
            </w:r>
          </w:p>
          <w:p w14:paraId="0DDF6CAD" w14:textId="77777777" w:rsidR="005A7EE6" w:rsidRPr="00E54C1D" w:rsidRDefault="005A7EE6" w:rsidP="005A7EE6">
            <w:pPr>
              <w:pStyle w:val="TableParagraph"/>
              <w:rPr>
                <w:rFonts w:ascii="Arial" w:hAnsi="Arial" w:cs="Arial"/>
                <w:spacing w:val="-2"/>
              </w:rPr>
            </w:pPr>
            <w:r w:rsidRPr="00E54C1D">
              <w:rPr>
                <w:rFonts w:ascii="Arial" w:hAnsi="Arial" w:cs="Arial"/>
              </w:rPr>
              <w:t xml:space="preserve">Creative </w:t>
            </w:r>
            <w:r w:rsidRPr="00E54C1D">
              <w:rPr>
                <w:rFonts w:ascii="Arial" w:hAnsi="Arial" w:cs="Arial"/>
                <w:spacing w:val="-2"/>
              </w:rPr>
              <w:t xml:space="preserve">endeavour  </w:t>
            </w:r>
          </w:p>
          <w:p w14:paraId="23C77E63" w14:textId="4F58EC95" w:rsidR="005A7EE6" w:rsidRPr="00E54C1D" w:rsidRDefault="005A7EE6" w:rsidP="005A7EE6">
            <w:pPr>
              <w:autoSpaceDE w:val="0"/>
              <w:autoSpaceDN w:val="0"/>
              <w:adjustRightInd w:val="0"/>
              <w:rPr>
                <w:rFonts w:ascii="Arial" w:hAnsi="Arial" w:cs="Arial"/>
                <w:sz w:val="22"/>
                <w:szCs w:val="22"/>
              </w:rPr>
            </w:pPr>
            <w:r w:rsidRPr="00E54C1D">
              <w:rPr>
                <w:rFonts w:ascii="Arial" w:hAnsi="Arial" w:cs="Arial"/>
                <w:spacing w:val="-5"/>
                <w:sz w:val="22"/>
                <w:szCs w:val="22"/>
              </w:rPr>
              <w:t xml:space="preserve"> </w:t>
            </w:r>
          </w:p>
        </w:tc>
      </w:tr>
      <w:tr w:rsidR="00A2134E" w:rsidRPr="00A2134E" w14:paraId="6C1C4D92" w14:textId="77777777" w:rsidTr="00261109">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BAD467A" w14:textId="72496B91" w:rsidR="005A7EE6" w:rsidRPr="00A2134E" w:rsidRDefault="005A7EE6" w:rsidP="005A7EE6">
            <w:pPr>
              <w:rPr>
                <w:rFonts w:ascii="Arial" w:hAnsi="Arial" w:cs="Arial"/>
                <w:b/>
                <w:i/>
                <w:sz w:val="22"/>
                <w:szCs w:val="22"/>
              </w:rPr>
            </w:pPr>
            <w:r w:rsidRPr="00A2134E">
              <w:rPr>
                <w:rFonts w:ascii="Arial" w:hAnsi="Arial" w:cs="Arial"/>
                <w:b/>
                <w:i/>
                <w:sz w:val="22"/>
                <w:szCs w:val="22"/>
              </w:rPr>
              <w:t>Local</w:t>
            </w:r>
          </w:p>
          <w:p w14:paraId="61758033" w14:textId="77777777" w:rsidR="005A7EE6" w:rsidRPr="00A2134E" w:rsidRDefault="005A7EE6" w:rsidP="005A7EE6">
            <w:pPr>
              <w:rPr>
                <w:rFonts w:ascii="Arial" w:hAnsi="Arial" w:cs="Arial"/>
                <w:b/>
                <w:sz w:val="22"/>
                <w:szCs w:val="22"/>
              </w:rPr>
            </w:pPr>
            <w:r w:rsidRPr="00A2134E">
              <w:rPr>
                <w:rFonts w:ascii="Arial" w:hAnsi="Arial" w:cs="Arial"/>
                <w:b/>
                <w:i/>
                <w:sz w:val="22"/>
                <w:szCs w:val="22"/>
              </w:rPr>
              <w:t>historical theme</w:t>
            </w:r>
          </w:p>
          <w:p w14:paraId="73C4021C" w14:textId="77777777" w:rsidR="005A7EE6" w:rsidRPr="00A2134E" w:rsidRDefault="005A7EE6" w:rsidP="005A7EE6">
            <w:pPr>
              <w:rPr>
                <w:rFonts w:ascii="Arial" w:hAnsi="Arial" w:cs="Arial"/>
                <w:b/>
                <w:sz w:val="22"/>
                <w:szCs w:val="22"/>
              </w:rPr>
            </w:pPr>
          </w:p>
        </w:tc>
        <w:tc>
          <w:tcPr>
            <w:tcW w:w="7655" w:type="dxa"/>
            <w:tcBorders>
              <w:top w:val="single" w:sz="6" w:space="0" w:color="auto"/>
              <w:left w:val="single" w:sz="6" w:space="0" w:color="auto"/>
              <w:bottom w:val="single" w:sz="6" w:space="0" w:color="auto"/>
              <w:right w:val="single" w:sz="6" w:space="0" w:color="auto"/>
            </w:tcBorders>
          </w:tcPr>
          <w:p w14:paraId="2178F1C3" w14:textId="77777777" w:rsidR="005A7EE6" w:rsidRPr="00E54C1D" w:rsidRDefault="005A7EE6" w:rsidP="005A7EE6">
            <w:pPr>
              <w:pStyle w:val="TableParagraph"/>
              <w:spacing w:line="271" w:lineRule="exact"/>
              <w:rPr>
                <w:rFonts w:ascii="Arial" w:hAnsi="Arial" w:cs="Arial"/>
              </w:rPr>
            </w:pPr>
            <w:r w:rsidRPr="00E54C1D">
              <w:rPr>
                <w:rFonts w:ascii="Arial" w:hAnsi="Arial" w:cs="Arial"/>
              </w:rPr>
              <w:t xml:space="preserve">Flats and Bungalows  </w:t>
            </w:r>
          </w:p>
          <w:p w14:paraId="37DF9351" w14:textId="77777777" w:rsidR="005A7EE6" w:rsidRPr="00E54C1D" w:rsidRDefault="005A7EE6" w:rsidP="005A7EE6">
            <w:pPr>
              <w:pStyle w:val="TableParagraph"/>
              <w:spacing w:line="271" w:lineRule="exact"/>
              <w:rPr>
                <w:rFonts w:ascii="Arial" w:hAnsi="Arial" w:cs="Arial"/>
                <w:lang w:val="en-GB"/>
              </w:rPr>
            </w:pPr>
            <w:r w:rsidRPr="00E54C1D">
              <w:rPr>
                <w:rFonts w:ascii="Arial" w:hAnsi="Arial" w:cs="Arial"/>
                <w:lang w:val="en-GB"/>
              </w:rPr>
              <w:t xml:space="preserve">Speculation and Subdivision  </w:t>
            </w:r>
          </w:p>
          <w:p w14:paraId="15655937" w14:textId="5A71DA1C" w:rsidR="005A7EE6" w:rsidRPr="00E54C1D" w:rsidRDefault="005A7EE6" w:rsidP="005A7EE6">
            <w:pPr>
              <w:autoSpaceDE w:val="0"/>
              <w:autoSpaceDN w:val="0"/>
              <w:adjustRightInd w:val="0"/>
              <w:rPr>
                <w:rFonts w:ascii="Arial" w:hAnsi="Arial" w:cs="Arial"/>
                <w:sz w:val="22"/>
                <w:szCs w:val="22"/>
              </w:rPr>
            </w:pPr>
          </w:p>
        </w:tc>
      </w:tr>
    </w:tbl>
    <w:p w14:paraId="14D8DBE5" w14:textId="77777777" w:rsidR="00CD2834" w:rsidRPr="00A2134E" w:rsidRDefault="00CD2834">
      <w:pPr>
        <w:rPr>
          <w:rFonts w:ascii="Arial" w:hAnsi="Arial" w:cs="Arial"/>
          <w:sz w:val="22"/>
          <w:szCs w:val="22"/>
        </w:rPr>
      </w:pPr>
    </w:p>
    <w:p w14:paraId="5E788B6C" w14:textId="77777777" w:rsidR="00162864" w:rsidRPr="00A2134E"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A2134E" w:rsidRPr="00A2134E" w14:paraId="49A142BD" w14:textId="77777777" w:rsidTr="002C13DF">
        <w:tc>
          <w:tcPr>
            <w:tcW w:w="1977" w:type="dxa"/>
            <w:tcBorders>
              <w:top w:val="single" w:sz="12" w:space="0" w:color="auto"/>
            </w:tcBorders>
            <w:shd w:val="pct5" w:color="auto" w:fill="auto"/>
          </w:tcPr>
          <w:p w14:paraId="6FDAE428" w14:textId="00C455E0" w:rsidR="000F5CBF" w:rsidRPr="00A2134E" w:rsidRDefault="000F5CBF" w:rsidP="00F8799F">
            <w:pPr>
              <w:pStyle w:val="NormalWeb"/>
              <w:shd w:val="clear" w:color="auto" w:fill="FFFFFF"/>
              <w:rPr>
                <w:rFonts w:ascii="Arial" w:hAnsi="Arial" w:cs="Arial"/>
                <w:b/>
                <w:bCs/>
                <w:sz w:val="22"/>
                <w:szCs w:val="22"/>
              </w:rPr>
            </w:pPr>
            <w:r w:rsidRPr="00A2134E">
              <w:rPr>
                <w:rFonts w:ascii="Arial" w:hAnsi="Arial" w:cs="Arial"/>
                <w:b/>
                <w:bCs/>
                <w:sz w:val="22"/>
                <w:szCs w:val="22"/>
              </w:rPr>
              <w:t>Asses</w:t>
            </w:r>
            <w:r w:rsidR="00C152F7" w:rsidRPr="00A2134E">
              <w:rPr>
                <w:rFonts w:ascii="Arial" w:hAnsi="Arial" w:cs="Arial"/>
                <w:b/>
                <w:bCs/>
                <w:sz w:val="22"/>
                <w:szCs w:val="22"/>
              </w:rPr>
              <w:t>s</w:t>
            </w:r>
            <w:r w:rsidRPr="00A2134E">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A2134E" w:rsidRDefault="000F5CBF" w:rsidP="003C3303">
            <w:pPr>
              <w:rPr>
                <w:rFonts w:ascii="Arial" w:hAnsi="Arial" w:cs="Arial"/>
                <w:b/>
                <w:bCs/>
                <w:sz w:val="22"/>
                <w:szCs w:val="22"/>
                <w:lang w:val="en-US"/>
              </w:rPr>
            </w:pPr>
          </w:p>
        </w:tc>
      </w:tr>
      <w:tr w:rsidR="00A2134E" w:rsidRPr="00A2134E" w14:paraId="6A7EC984" w14:textId="77777777" w:rsidTr="002C13DF">
        <w:tc>
          <w:tcPr>
            <w:tcW w:w="1977" w:type="dxa"/>
            <w:tcBorders>
              <w:top w:val="single" w:sz="12" w:space="0" w:color="auto"/>
            </w:tcBorders>
            <w:shd w:val="pct5" w:color="auto" w:fill="auto"/>
          </w:tcPr>
          <w:p w14:paraId="7636BB55" w14:textId="65ABF6EA" w:rsidR="00F8799F" w:rsidRPr="00A2134E" w:rsidRDefault="007C20F8" w:rsidP="00F8799F">
            <w:pPr>
              <w:pStyle w:val="NormalWeb"/>
              <w:shd w:val="clear" w:color="auto" w:fill="FFFFFF"/>
              <w:rPr>
                <w:rFonts w:ascii="Arial" w:hAnsi="Arial" w:cs="Arial"/>
                <w:b/>
                <w:bCs/>
                <w:sz w:val="22"/>
                <w:szCs w:val="22"/>
              </w:rPr>
            </w:pPr>
            <w:r w:rsidRPr="00A2134E">
              <w:rPr>
                <w:rFonts w:ascii="Arial" w:hAnsi="Arial" w:cs="Arial"/>
                <w:b/>
                <w:bCs/>
                <w:sz w:val="22"/>
                <w:szCs w:val="22"/>
              </w:rPr>
              <w:t xml:space="preserve">A: </w:t>
            </w:r>
            <w:r w:rsidR="009627BF" w:rsidRPr="00A2134E">
              <w:rPr>
                <w:rFonts w:ascii="Arial" w:hAnsi="Arial" w:cs="Arial"/>
                <w:b/>
                <w:bCs/>
                <w:sz w:val="22"/>
                <w:szCs w:val="22"/>
              </w:rPr>
              <w:t>Historic</w:t>
            </w:r>
            <w:r w:rsidR="002C13DF" w:rsidRPr="00A2134E">
              <w:rPr>
                <w:rFonts w:ascii="Arial" w:hAnsi="Arial" w:cs="Arial"/>
                <w:b/>
                <w:bCs/>
                <w:sz w:val="22"/>
                <w:szCs w:val="22"/>
              </w:rPr>
              <w:t>al</w:t>
            </w:r>
            <w:r w:rsidR="000F5CBF" w:rsidRPr="00A2134E">
              <w:rPr>
                <w:rFonts w:ascii="Arial" w:hAnsi="Arial" w:cs="Arial"/>
                <w:b/>
                <w:bCs/>
                <w:sz w:val="22"/>
                <w:szCs w:val="22"/>
              </w:rPr>
              <w:t xml:space="preserve"> Significance</w:t>
            </w:r>
          </w:p>
          <w:p w14:paraId="6A2073DE" w14:textId="77777777" w:rsidR="00F8799F" w:rsidRPr="00A2134E" w:rsidRDefault="00F8799F">
            <w:pPr>
              <w:rPr>
                <w:rFonts w:ascii="Arial" w:hAnsi="Arial" w:cs="Arial"/>
                <w:b/>
                <w:bCs/>
                <w:sz w:val="22"/>
                <w:szCs w:val="22"/>
              </w:rPr>
            </w:pPr>
          </w:p>
        </w:tc>
        <w:tc>
          <w:tcPr>
            <w:tcW w:w="7487" w:type="dxa"/>
            <w:tcBorders>
              <w:top w:val="single" w:sz="12" w:space="0" w:color="auto"/>
              <w:left w:val="nil"/>
            </w:tcBorders>
          </w:tcPr>
          <w:p w14:paraId="0D138BF2" w14:textId="77777777" w:rsidR="00261109" w:rsidRPr="00A2134E" w:rsidRDefault="00261109" w:rsidP="00261109">
            <w:pPr>
              <w:rPr>
                <w:rFonts w:ascii="Arial" w:hAnsi="Arial" w:cs="Arial"/>
                <w:sz w:val="22"/>
                <w:szCs w:val="22"/>
              </w:rPr>
            </w:pPr>
            <w:r w:rsidRPr="00A2134E">
              <w:rPr>
                <w:rFonts w:ascii="Arial" w:hAnsi="Arial" w:cs="Arial"/>
                <w:sz w:val="22"/>
                <w:szCs w:val="22"/>
              </w:rPr>
              <w:t xml:space="preserve">The site, 7-9 Wonderland Avenue, Tamarama has historical significance at a local level as it demonstrates the Wonderland City subdivision, 1919. </w:t>
            </w:r>
          </w:p>
          <w:p w14:paraId="41EC6FB9" w14:textId="60EB2F8E" w:rsidR="00261109" w:rsidRPr="00A2134E" w:rsidRDefault="00261109" w:rsidP="00261109">
            <w:pPr>
              <w:rPr>
                <w:rFonts w:ascii="Arial" w:hAnsi="Arial" w:cs="Arial"/>
                <w:sz w:val="22"/>
                <w:szCs w:val="22"/>
              </w:rPr>
            </w:pPr>
            <w:r w:rsidRPr="00A2134E">
              <w:rPr>
                <w:rFonts w:ascii="Arial" w:hAnsi="Arial" w:cs="Arial"/>
                <w:sz w:val="22"/>
                <w:szCs w:val="22"/>
              </w:rPr>
              <w:t xml:space="preserve">7-9 Wonderland Avenue, Tamarama has historical significance at a local level as it represents the development of </w:t>
            </w:r>
            <w:r w:rsidR="00D36398" w:rsidRPr="00A2134E">
              <w:rPr>
                <w:rFonts w:ascii="Arial" w:hAnsi="Arial" w:cs="Arial"/>
                <w:sz w:val="22"/>
                <w:szCs w:val="22"/>
              </w:rPr>
              <w:t>Inter-War</w:t>
            </w:r>
            <w:r w:rsidRPr="00A2134E">
              <w:rPr>
                <w:rFonts w:ascii="Arial" w:hAnsi="Arial" w:cs="Arial"/>
                <w:sz w:val="22"/>
                <w:szCs w:val="22"/>
              </w:rPr>
              <w:t xml:space="preserve"> flat buildings, an important phase in the history of Waverley which represents the </w:t>
            </w:r>
            <w:r w:rsidR="00D36398" w:rsidRPr="00A2134E">
              <w:rPr>
                <w:rFonts w:ascii="Arial" w:hAnsi="Arial" w:cs="Arial"/>
                <w:sz w:val="22"/>
                <w:szCs w:val="22"/>
              </w:rPr>
              <w:t xml:space="preserve">1920s-1930s </w:t>
            </w:r>
            <w:r w:rsidRPr="00A2134E">
              <w:rPr>
                <w:rFonts w:ascii="Arial" w:hAnsi="Arial" w:cs="Arial"/>
                <w:sz w:val="22"/>
                <w:szCs w:val="22"/>
              </w:rPr>
              <w:t>development boom, a prominent period of economic prosperity and speculative development in Waverley associated with the changing demographics with a shift to living in flats.</w:t>
            </w:r>
          </w:p>
          <w:p w14:paraId="7A09F166" w14:textId="554F0BB0" w:rsidR="000F5CBF" w:rsidRPr="00A2134E" w:rsidRDefault="00261109" w:rsidP="00261109">
            <w:pPr>
              <w:rPr>
                <w:rFonts w:ascii="Arial" w:hAnsi="Arial" w:cs="Arial"/>
                <w:sz w:val="22"/>
                <w:szCs w:val="22"/>
              </w:rPr>
            </w:pPr>
            <w:r w:rsidRPr="00A2134E">
              <w:rPr>
                <w:rFonts w:ascii="Arial" w:hAnsi="Arial" w:cs="Arial"/>
                <w:sz w:val="22"/>
                <w:szCs w:val="22"/>
              </w:rPr>
              <w:t xml:space="preserve">The building is a notable example of the development of flat building in Tamarama, associated with 1934 Spanish Mission preference, and demonstrates the change in patterns in the late </w:t>
            </w:r>
            <w:r w:rsidR="00D36398" w:rsidRPr="00A2134E">
              <w:rPr>
                <w:rFonts w:ascii="Arial" w:hAnsi="Arial" w:cs="Arial"/>
                <w:sz w:val="22"/>
                <w:szCs w:val="22"/>
              </w:rPr>
              <w:t>Inter-War</w:t>
            </w:r>
            <w:r w:rsidRPr="00A2134E">
              <w:rPr>
                <w:rFonts w:ascii="Arial" w:hAnsi="Arial" w:cs="Arial"/>
                <w:sz w:val="22"/>
                <w:szCs w:val="22"/>
              </w:rPr>
              <w:t xml:space="preserve"> period to incorporate garages, which reflect the growth of private vehicle ownership.</w:t>
            </w:r>
          </w:p>
        </w:tc>
      </w:tr>
      <w:tr w:rsidR="00A2134E" w:rsidRPr="00A2134E" w14:paraId="73A8CEA5" w14:textId="77777777" w:rsidTr="002C13DF">
        <w:tc>
          <w:tcPr>
            <w:tcW w:w="1977" w:type="dxa"/>
            <w:tcBorders>
              <w:top w:val="single" w:sz="12" w:space="0" w:color="auto"/>
            </w:tcBorders>
            <w:shd w:val="pct5" w:color="auto" w:fill="auto"/>
          </w:tcPr>
          <w:p w14:paraId="69BF79CA" w14:textId="2BDE9F5E" w:rsidR="00293C42" w:rsidRPr="00A2134E" w:rsidRDefault="007C20F8">
            <w:pPr>
              <w:rPr>
                <w:rFonts w:ascii="Arial" w:hAnsi="Arial" w:cs="Arial"/>
                <w:b/>
                <w:bCs/>
                <w:sz w:val="22"/>
                <w:szCs w:val="22"/>
              </w:rPr>
            </w:pPr>
            <w:r w:rsidRPr="00A2134E">
              <w:rPr>
                <w:rFonts w:ascii="Arial" w:hAnsi="Arial" w:cs="Arial"/>
                <w:b/>
                <w:bCs/>
                <w:sz w:val="22"/>
                <w:szCs w:val="22"/>
              </w:rPr>
              <w:lastRenderedPageBreak/>
              <w:t xml:space="preserve">B: </w:t>
            </w:r>
            <w:r w:rsidR="0062290C" w:rsidRPr="00A2134E">
              <w:rPr>
                <w:rFonts w:ascii="Arial" w:hAnsi="Arial" w:cs="Arial"/>
                <w:b/>
                <w:bCs/>
                <w:sz w:val="22"/>
                <w:szCs w:val="22"/>
              </w:rPr>
              <w:t>Associative</w:t>
            </w:r>
          </w:p>
          <w:p w14:paraId="71B039FC" w14:textId="77777777" w:rsidR="00293C42" w:rsidRPr="00A2134E" w:rsidRDefault="00293C42">
            <w:pPr>
              <w:rPr>
                <w:rFonts w:ascii="Arial" w:hAnsi="Arial" w:cs="Arial"/>
                <w:b/>
                <w:bCs/>
                <w:sz w:val="22"/>
                <w:szCs w:val="22"/>
              </w:rPr>
            </w:pPr>
          </w:p>
        </w:tc>
        <w:tc>
          <w:tcPr>
            <w:tcW w:w="7487" w:type="dxa"/>
            <w:tcBorders>
              <w:top w:val="single" w:sz="12" w:space="0" w:color="auto"/>
              <w:left w:val="nil"/>
            </w:tcBorders>
          </w:tcPr>
          <w:p w14:paraId="7B2DC981" w14:textId="77777777" w:rsidR="00261109" w:rsidRPr="00A2134E" w:rsidRDefault="00261109" w:rsidP="00261109">
            <w:pPr>
              <w:rPr>
                <w:rFonts w:ascii="Arial" w:hAnsi="Arial" w:cs="Arial"/>
                <w:sz w:val="22"/>
                <w:szCs w:val="22"/>
              </w:rPr>
            </w:pPr>
            <w:r w:rsidRPr="00A2134E">
              <w:rPr>
                <w:rFonts w:ascii="Arial" w:hAnsi="Arial" w:cs="Arial"/>
                <w:sz w:val="22"/>
                <w:szCs w:val="22"/>
              </w:rPr>
              <w:t xml:space="preserve">To date research indicates that no historic association significance has been identified. </w:t>
            </w:r>
          </w:p>
          <w:p w14:paraId="6629FBAB" w14:textId="6CD6DF49" w:rsidR="000F5CBF" w:rsidRPr="00A2134E" w:rsidRDefault="000F5CBF" w:rsidP="00261109">
            <w:pPr>
              <w:rPr>
                <w:rFonts w:ascii="Arial" w:hAnsi="Arial" w:cs="Arial"/>
                <w:sz w:val="22"/>
                <w:szCs w:val="22"/>
              </w:rPr>
            </w:pPr>
          </w:p>
        </w:tc>
      </w:tr>
      <w:tr w:rsidR="00A2134E" w:rsidRPr="00A2134E" w14:paraId="5ACEDB99" w14:textId="77777777" w:rsidTr="002C13DF">
        <w:tc>
          <w:tcPr>
            <w:tcW w:w="1977" w:type="dxa"/>
            <w:tcBorders>
              <w:top w:val="single" w:sz="12" w:space="0" w:color="auto"/>
            </w:tcBorders>
            <w:shd w:val="pct5" w:color="auto" w:fill="auto"/>
          </w:tcPr>
          <w:p w14:paraId="2E0C95FD" w14:textId="2515C2B2" w:rsidR="00293C42" w:rsidRPr="00A2134E" w:rsidRDefault="002C13DF">
            <w:pPr>
              <w:rPr>
                <w:rFonts w:ascii="Arial" w:hAnsi="Arial" w:cs="Arial"/>
                <w:b/>
                <w:sz w:val="22"/>
                <w:szCs w:val="22"/>
              </w:rPr>
            </w:pPr>
            <w:r w:rsidRPr="00A2134E">
              <w:rPr>
                <w:rFonts w:ascii="Arial" w:hAnsi="Arial" w:cs="Arial"/>
                <w:b/>
                <w:sz w:val="22"/>
                <w:szCs w:val="22"/>
              </w:rPr>
              <w:t xml:space="preserve">C: </w:t>
            </w:r>
            <w:r w:rsidR="00293C42" w:rsidRPr="00A2134E">
              <w:rPr>
                <w:rFonts w:ascii="Arial" w:hAnsi="Arial" w:cs="Arial"/>
                <w:b/>
                <w:sz w:val="22"/>
                <w:szCs w:val="22"/>
              </w:rPr>
              <w:t>Aesthetic significance</w:t>
            </w:r>
          </w:p>
          <w:p w14:paraId="33E2E31A" w14:textId="54FDA23E" w:rsidR="00293C42" w:rsidRPr="00A2134E" w:rsidRDefault="00293C42" w:rsidP="005545FA">
            <w:pPr>
              <w:pStyle w:val="Header"/>
              <w:tabs>
                <w:tab w:val="clear" w:pos="4153"/>
                <w:tab w:val="clear" w:pos="8306"/>
              </w:tabs>
              <w:rPr>
                <w:rFonts w:ascii="Arial" w:hAnsi="Arial" w:cs="Arial"/>
                <w:b/>
                <w:sz w:val="22"/>
                <w:szCs w:val="22"/>
              </w:rPr>
            </w:pPr>
          </w:p>
          <w:p w14:paraId="222F2E45" w14:textId="77777777" w:rsidR="00293C42" w:rsidRPr="00A2134E" w:rsidRDefault="00293C42">
            <w:pPr>
              <w:rPr>
                <w:rFonts w:ascii="Arial" w:hAnsi="Arial" w:cs="Arial"/>
                <w:b/>
                <w:sz w:val="22"/>
                <w:szCs w:val="22"/>
              </w:rPr>
            </w:pPr>
          </w:p>
        </w:tc>
        <w:tc>
          <w:tcPr>
            <w:tcW w:w="7487" w:type="dxa"/>
            <w:tcBorders>
              <w:top w:val="single" w:sz="12" w:space="0" w:color="auto"/>
              <w:left w:val="nil"/>
            </w:tcBorders>
          </w:tcPr>
          <w:p w14:paraId="6AD713D9" w14:textId="7DAACF6D" w:rsidR="00261109" w:rsidRPr="00A2134E" w:rsidRDefault="00261109" w:rsidP="00261109">
            <w:pPr>
              <w:rPr>
                <w:rFonts w:ascii="Arial" w:hAnsi="Arial" w:cs="Arial"/>
                <w:sz w:val="22"/>
                <w:szCs w:val="22"/>
              </w:rPr>
            </w:pPr>
            <w:r w:rsidRPr="00A2134E">
              <w:rPr>
                <w:rFonts w:ascii="Arial" w:hAnsi="Arial" w:cs="Arial"/>
                <w:sz w:val="22"/>
                <w:szCs w:val="22"/>
              </w:rPr>
              <w:t xml:space="preserve">7-9 Wonderland Avenue has aesthetic significance at a local level as it is a notable, </w:t>
            </w:r>
            <w:r w:rsidR="00F510CD" w:rsidRPr="00A2134E">
              <w:rPr>
                <w:rFonts w:ascii="Arial" w:hAnsi="Arial" w:cs="Arial"/>
                <w:sz w:val="22"/>
                <w:szCs w:val="22"/>
              </w:rPr>
              <w:t>fine,</w:t>
            </w:r>
            <w:r w:rsidRPr="00A2134E">
              <w:rPr>
                <w:rFonts w:ascii="Arial" w:hAnsi="Arial" w:cs="Arial"/>
                <w:sz w:val="22"/>
                <w:szCs w:val="22"/>
              </w:rPr>
              <w:t xml:space="preserve"> and intact example of a pair of three-storey freestanding </w:t>
            </w:r>
            <w:r w:rsidR="00D36398" w:rsidRPr="00A2134E">
              <w:rPr>
                <w:rFonts w:ascii="Arial" w:hAnsi="Arial" w:cs="Arial"/>
                <w:sz w:val="22"/>
                <w:szCs w:val="22"/>
              </w:rPr>
              <w:t>Inter-War</w:t>
            </w:r>
            <w:r w:rsidRPr="00A2134E">
              <w:rPr>
                <w:rFonts w:ascii="Arial" w:hAnsi="Arial" w:cs="Arial"/>
                <w:sz w:val="22"/>
                <w:szCs w:val="22"/>
              </w:rPr>
              <w:t xml:space="preserve"> Spanish Mission flat buildings that are outstanding in their precinct. The buildings </w:t>
            </w:r>
            <w:r w:rsidR="00F510CD" w:rsidRPr="00A2134E">
              <w:rPr>
                <w:rFonts w:ascii="Arial" w:hAnsi="Arial" w:cs="Arial"/>
                <w:sz w:val="22"/>
                <w:szCs w:val="22"/>
              </w:rPr>
              <w:t>show</w:t>
            </w:r>
            <w:r w:rsidRPr="00A2134E">
              <w:rPr>
                <w:rFonts w:ascii="Arial" w:hAnsi="Arial" w:cs="Arial"/>
                <w:sz w:val="22"/>
                <w:szCs w:val="22"/>
              </w:rPr>
              <w:t xml:space="preserve"> an accomplished use of </w:t>
            </w:r>
            <w:r w:rsidR="00D36398" w:rsidRPr="00A2134E">
              <w:rPr>
                <w:rFonts w:ascii="Arial" w:hAnsi="Arial" w:cs="Arial"/>
                <w:sz w:val="22"/>
                <w:szCs w:val="22"/>
              </w:rPr>
              <w:t>Inter-War</w:t>
            </w:r>
            <w:r w:rsidRPr="00A2134E">
              <w:rPr>
                <w:rFonts w:ascii="Arial" w:hAnsi="Arial" w:cs="Arial"/>
                <w:sz w:val="22"/>
                <w:szCs w:val="22"/>
              </w:rPr>
              <w:t xml:space="preserve"> Spanish Mission styles which features stucco with exaggerated texture, decorative parapet, grouped arched openings, arcaded loggias, ornamental metal work, barley twist columns and cartouches. </w:t>
            </w:r>
          </w:p>
          <w:p w14:paraId="081CFAD1" w14:textId="77777777" w:rsidR="00D6281E" w:rsidRPr="00A2134E" w:rsidRDefault="00D6281E" w:rsidP="00261109">
            <w:pPr>
              <w:pStyle w:val="Default"/>
              <w:rPr>
                <w:rFonts w:ascii="Arial" w:hAnsi="Arial" w:cs="Arial"/>
                <w:color w:val="auto"/>
                <w:sz w:val="22"/>
                <w:szCs w:val="22"/>
              </w:rPr>
            </w:pPr>
          </w:p>
        </w:tc>
      </w:tr>
      <w:tr w:rsidR="00A2134E" w:rsidRPr="00A2134E" w14:paraId="0216C9F5" w14:textId="77777777" w:rsidTr="002C13DF">
        <w:tc>
          <w:tcPr>
            <w:tcW w:w="1977" w:type="dxa"/>
            <w:tcBorders>
              <w:top w:val="single" w:sz="12" w:space="0" w:color="auto"/>
              <w:bottom w:val="nil"/>
            </w:tcBorders>
            <w:shd w:val="pct5" w:color="auto" w:fill="auto"/>
          </w:tcPr>
          <w:p w14:paraId="4CCB54D9" w14:textId="7C72285F" w:rsidR="00293C42" w:rsidRPr="00A2134E" w:rsidRDefault="00B73FCD">
            <w:pPr>
              <w:rPr>
                <w:rFonts w:ascii="Arial" w:hAnsi="Arial" w:cs="Arial"/>
                <w:b/>
                <w:sz w:val="22"/>
                <w:szCs w:val="22"/>
              </w:rPr>
            </w:pPr>
            <w:r w:rsidRPr="00A2134E">
              <w:rPr>
                <w:rFonts w:ascii="Arial" w:hAnsi="Arial" w:cs="Arial"/>
                <w:sz w:val="22"/>
                <w:szCs w:val="22"/>
              </w:rPr>
              <w:br w:type="page"/>
            </w:r>
            <w:r w:rsidR="002C13DF" w:rsidRPr="00A2134E">
              <w:rPr>
                <w:rFonts w:ascii="Arial" w:hAnsi="Arial" w:cs="Arial"/>
                <w:b/>
                <w:bCs/>
                <w:sz w:val="22"/>
                <w:szCs w:val="22"/>
              </w:rPr>
              <w:t>D:</w:t>
            </w:r>
            <w:r w:rsidR="002C13DF" w:rsidRPr="00A2134E">
              <w:rPr>
                <w:rFonts w:ascii="Arial" w:hAnsi="Arial" w:cs="Arial"/>
                <w:sz w:val="22"/>
                <w:szCs w:val="22"/>
              </w:rPr>
              <w:t xml:space="preserve"> </w:t>
            </w:r>
            <w:r w:rsidR="00293C42" w:rsidRPr="00A2134E">
              <w:rPr>
                <w:rFonts w:ascii="Arial" w:hAnsi="Arial" w:cs="Arial"/>
                <w:b/>
                <w:sz w:val="22"/>
                <w:szCs w:val="22"/>
              </w:rPr>
              <w:t>Social significance</w:t>
            </w:r>
          </w:p>
          <w:p w14:paraId="2F82E1A0" w14:textId="157BEDC2" w:rsidR="00293C42" w:rsidRPr="00A2134E" w:rsidRDefault="00293C42">
            <w:pPr>
              <w:rPr>
                <w:rFonts w:ascii="Arial" w:hAnsi="Arial" w:cs="Arial"/>
                <w:b/>
                <w:sz w:val="22"/>
                <w:szCs w:val="22"/>
              </w:rPr>
            </w:pPr>
          </w:p>
        </w:tc>
        <w:tc>
          <w:tcPr>
            <w:tcW w:w="7487" w:type="dxa"/>
            <w:tcBorders>
              <w:top w:val="single" w:sz="12" w:space="0" w:color="auto"/>
            </w:tcBorders>
          </w:tcPr>
          <w:p w14:paraId="716CC08B" w14:textId="77777777" w:rsidR="00261109" w:rsidRPr="00A2134E" w:rsidRDefault="00261109" w:rsidP="00261109">
            <w:pPr>
              <w:rPr>
                <w:rFonts w:ascii="Arial" w:hAnsi="Arial" w:cs="Arial"/>
                <w:sz w:val="22"/>
                <w:szCs w:val="22"/>
              </w:rPr>
            </w:pPr>
            <w:r w:rsidRPr="00A2134E">
              <w:rPr>
                <w:rFonts w:ascii="Arial" w:hAnsi="Arial" w:cs="Arial"/>
                <w:sz w:val="22"/>
                <w:szCs w:val="22"/>
              </w:rPr>
              <w:t>To date research indicates that no social, cultural, and spiritual significance has been identified.</w:t>
            </w:r>
          </w:p>
          <w:p w14:paraId="3A69A61F" w14:textId="006FF865" w:rsidR="00E138D7" w:rsidRPr="00A2134E" w:rsidRDefault="00E138D7" w:rsidP="00261109">
            <w:pPr>
              <w:rPr>
                <w:rFonts w:ascii="Arial" w:hAnsi="Arial" w:cs="Arial"/>
                <w:sz w:val="22"/>
                <w:szCs w:val="22"/>
              </w:rPr>
            </w:pPr>
          </w:p>
        </w:tc>
      </w:tr>
      <w:tr w:rsidR="00A2134E" w:rsidRPr="00A2134E" w14:paraId="6A6CF070" w14:textId="77777777" w:rsidTr="002C13DF">
        <w:tc>
          <w:tcPr>
            <w:tcW w:w="1977" w:type="dxa"/>
            <w:tcBorders>
              <w:top w:val="single" w:sz="12" w:space="0" w:color="auto"/>
            </w:tcBorders>
            <w:shd w:val="pct5" w:color="auto" w:fill="auto"/>
          </w:tcPr>
          <w:p w14:paraId="2FB5398C" w14:textId="77777777" w:rsidR="002C13DF" w:rsidRPr="00A2134E" w:rsidRDefault="002C13DF">
            <w:pPr>
              <w:rPr>
                <w:rFonts w:ascii="Arial" w:hAnsi="Arial" w:cs="Arial"/>
                <w:b/>
                <w:sz w:val="22"/>
                <w:szCs w:val="22"/>
              </w:rPr>
            </w:pPr>
            <w:r w:rsidRPr="00A2134E">
              <w:rPr>
                <w:rFonts w:ascii="Arial" w:hAnsi="Arial" w:cs="Arial"/>
                <w:b/>
                <w:sz w:val="22"/>
                <w:szCs w:val="22"/>
              </w:rPr>
              <w:t xml:space="preserve">e) </w:t>
            </w:r>
            <w:r w:rsidR="00293C42" w:rsidRPr="00A2134E">
              <w:rPr>
                <w:rFonts w:ascii="Arial" w:hAnsi="Arial" w:cs="Arial"/>
                <w:b/>
                <w:sz w:val="22"/>
                <w:szCs w:val="22"/>
              </w:rPr>
              <w:t>Technical/</w:t>
            </w:r>
          </w:p>
          <w:p w14:paraId="400068E2" w14:textId="07DFCC82" w:rsidR="00293C42" w:rsidRPr="00A2134E" w:rsidRDefault="00293C42">
            <w:pPr>
              <w:rPr>
                <w:rFonts w:ascii="Arial" w:hAnsi="Arial" w:cs="Arial"/>
                <w:b/>
                <w:sz w:val="22"/>
                <w:szCs w:val="22"/>
              </w:rPr>
            </w:pPr>
            <w:r w:rsidRPr="00A2134E">
              <w:rPr>
                <w:rFonts w:ascii="Arial" w:hAnsi="Arial" w:cs="Arial"/>
                <w:b/>
                <w:sz w:val="22"/>
                <w:szCs w:val="22"/>
              </w:rPr>
              <w:t>Research significanc</w:t>
            </w:r>
            <w:r w:rsidR="002C13DF" w:rsidRPr="00A2134E">
              <w:rPr>
                <w:rFonts w:ascii="Arial" w:hAnsi="Arial" w:cs="Arial"/>
                <w:b/>
                <w:sz w:val="22"/>
                <w:szCs w:val="22"/>
              </w:rPr>
              <w:t>e</w:t>
            </w:r>
          </w:p>
          <w:p w14:paraId="6AC47B98" w14:textId="77777777" w:rsidR="00750747" w:rsidRPr="00A2134E" w:rsidRDefault="00750747">
            <w:pPr>
              <w:rPr>
                <w:rFonts w:ascii="Arial" w:hAnsi="Arial" w:cs="Arial"/>
                <w:b/>
                <w:sz w:val="22"/>
                <w:szCs w:val="22"/>
              </w:rPr>
            </w:pPr>
          </w:p>
        </w:tc>
        <w:tc>
          <w:tcPr>
            <w:tcW w:w="7487" w:type="dxa"/>
            <w:tcBorders>
              <w:top w:val="single" w:sz="12" w:space="0" w:color="auto"/>
            </w:tcBorders>
          </w:tcPr>
          <w:p w14:paraId="54F9ACB1" w14:textId="77777777" w:rsidR="00261109" w:rsidRPr="00A2134E" w:rsidRDefault="00261109" w:rsidP="00261109">
            <w:pPr>
              <w:rPr>
                <w:rFonts w:ascii="Arial" w:hAnsi="Arial" w:cs="Arial"/>
                <w:sz w:val="22"/>
                <w:szCs w:val="22"/>
              </w:rPr>
            </w:pPr>
            <w:r w:rsidRPr="00A2134E">
              <w:rPr>
                <w:rFonts w:ascii="Arial" w:hAnsi="Arial" w:cs="Arial"/>
                <w:sz w:val="22"/>
                <w:szCs w:val="22"/>
              </w:rPr>
              <w:t>To date research indicates that no research/technical significance has been identified.</w:t>
            </w:r>
          </w:p>
          <w:p w14:paraId="0EC659BA" w14:textId="75F2F30F" w:rsidR="000F5CBF" w:rsidRPr="00A2134E" w:rsidRDefault="000F5CBF" w:rsidP="00261109">
            <w:pPr>
              <w:rPr>
                <w:rFonts w:ascii="Arial" w:hAnsi="Arial" w:cs="Arial"/>
                <w:sz w:val="22"/>
                <w:szCs w:val="22"/>
              </w:rPr>
            </w:pPr>
          </w:p>
        </w:tc>
      </w:tr>
      <w:tr w:rsidR="00A2134E" w:rsidRPr="00A2134E" w14:paraId="079BD2EC" w14:textId="77777777" w:rsidTr="002C13DF">
        <w:tc>
          <w:tcPr>
            <w:tcW w:w="1977" w:type="dxa"/>
            <w:tcBorders>
              <w:top w:val="single" w:sz="12" w:space="0" w:color="auto"/>
            </w:tcBorders>
            <w:shd w:val="pct5" w:color="auto" w:fill="auto"/>
          </w:tcPr>
          <w:p w14:paraId="6869EE0C" w14:textId="6F9EAF26" w:rsidR="00293C42" w:rsidRPr="00A2134E" w:rsidRDefault="002C13DF">
            <w:pPr>
              <w:rPr>
                <w:rFonts w:ascii="Arial" w:hAnsi="Arial" w:cs="Arial"/>
                <w:b/>
                <w:sz w:val="22"/>
                <w:szCs w:val="22"/>
              </w:rPr>
            </w:pPr>
            <w:r w:rsidRPr="00A2134E">
              <w:rPr>
                <w:rFonts w:ascii="Arial" w:hAnsi="Arial" w:cs="Arial"/>
                <w:b/>
                <w:sz w:val="22"/>
                <w:szCs w:val="22"/>
              </w:rPr>
              <w:t xml:space="preserve">f) </w:t>
            </w:r>
            <w:r w:rsidR="00293C42" w:rsidRPr="00A2134E">
              <w:rPr>
                <w:rFonts w:ascii="Arial" w:hAnsi="Arial" w:cs="Arial"/>
                <w:b/>
                <w:sz w:val="22"/>
                <w:szCs w:val="22"/>
              </w:rPr>
              <w:t>Rarity</w:t>
            </w:r>
          </w:p>
          <w:p w14:paraId="42DE3A9F" w14:textId="77777777" w:rsidR="00293C42" w:rsidRPr="00A2134E" w:rsidRDefault="00293C42">
            <w:pPr>
              <w:rPr>
                <w:rFonts w:ascii="Arial" w:hAnsi="Arial" w:cs="Arial"/>
                <w:b/>
                <w:sz w:val="22"/>
                <w:szCs w:val="22"/>
              </w:rPr>
            </w:pPr>
          </w:p>
        </w:tc>
        <w:tc>
          <w:tcPr>
            <w:tcW w:w="7487" w:type="dxa"/>
            <w:tcBorders>
              <w:top w:val="single" w:sz="12" w:space="0" w:color="auto"/>
            </w:tcBorders>
          </w:tcPr>
          <w:p w14:paraId="6638E0A3" w14:textId="03D18FB6" w:rsidR="00261109" w:rsidRPr="00A2134E" w:rsidRDefault="00261109" w:rsidP="00261109">
            <w:pPr>
              <w:rPr>
                <w:rFonts w:ascii="Arial" w:hAnsi="Arial" w:cs="Arial"/>
                <w:sz w:val="22"/>
                <w:szCs w:val="22"/>
              </w:rPr>
            </w:pPr>
            <w:r w:rsidRPr="00A2134E">
              <w:rPr>
                <w:rFonts w:ascii="Arial" w:hAnsi="Arial" w:cs="Arial"/>
                <w:sz w:val="22"/>
                <w:szCs w:val="22"/>
              </w:rPr>
              <w:t xml:space="preserve">7-9 Wonderland Avenue has rarity significance at a local level as it is one of few pairs of </w:t>
            </w:r>
            <w:r w:rsidR="00D36398" w:rsidRPr="00A2134E">
              <w:rPr>
                <w:rFonts w:ascii="Arial" w:hAnsi="Arial" w:cs="Arial"/>
                <w:sz w:val="22"/>
                <w:szCs w:val="22"/>
              </w:rPr>
              <w:t>Inter-War</w:t>
            </w:r>
            <w:r w:rsidRPr="00A2134E">
              <w:rPr>
                <w:rFonts w:ascii="Arial" w:hAnsi="Arial" w:cs="Arial"/>
                <w:sz w:val="22"/>
                <w:szCs w:val="22"/>
              </w:rPr>
              <w:t xml:space="preserve"> Spanish Mission style flats in Waverley.</w:t>
            </w:r>
          </w:p>
          <w:p w14:paraId="3DC34787" w14:textId="77777777" w:rsidR="005834B6" w:rsidRPr="00A2134E" w:rsidRDefault="005834B6" w:rsidP="00261109">
            <w:pPr>
              <w:rPr>
                <w:rFonts w:ascii="Arial" w:hAnsi="Arial" w:cs="Arial"/>
                <w:sz w:val="22"/>
                <w:szCs w:val="22"/>
              </w:rPr>
            </w:pPr>
          </w:p>
        </w:tc>
      </w:tr>
      <w:tr w:rsidR="00A2134E" w:rsidRPr="00A2134E" w14:paraId="7D386D3F" w14:textId="77777777" w:rsidTr="002C13DF">
        <w:tc>
          <w:tcPr>
            <w:tcW w:w="1977" w:type="dxa"/>
            <w:tcBorders>
              <w:top w:val="single" w:sz="12" w:space="0" w:color="auto"/>
            </w:tcBorders>
            <w:shd w:val="pct5" w:color="auto" w:fill="auto"/>
          </w:tcPr>
          <w:p w14:paraId="5189A03C" w14:textId="256F5266" w:rsidR="00293C42" w:rsidRPr="00E54C1D" w:rsidRDefault="002C13DF">
            <w:pPr>
              <w:rPr>
                <w:rFonts w:ascii="Arial" w:hAnsi="Arial" w:cs="Arial"/>
                <w:b/>
                <w:sz w:val="22"/>
                <w:szCs w:val="22"/>
              </w:rPr>
            </w:pPr>
            <w:r w:rsidRPr="00A2134E">
              <w:rPr>
                <w:rFonts w:ascii="Arial" w:hAnsi="Arial" w:cs="Arial"/>
                <w:b/>
                <w:sz w:val="22"/>
                <w:szCs w:val="22"/>
              </w:rPr>
              <w:t xml:space="preserve">g) </w:t>
            </w:r>
            <w:r w:rsidR="00293C42" w:rsidRPr="00E54C1D">
              <w:rPr>
                <w:rFonts w:ascii="Arial" w:hAnsi="Arial" w:cs="Arial"/>
                <w:b/>
                <w:sz w:val="22"/>
                <w:szCs w:val="22"/>
              </w:rPr>
              <w:t>Representative</w:t>
            </w:r>
            <w:r w:rsidR="00E54C1D" w:rsidRPr="00E54C1D">
              <w:rPr>
                <w:rFonts w:ascii="Arial" w:hAnsi="Arial" w:cs="Arial"/>
                <w:b/>
                <w:sz w:val="22"/>
                <w:szCs w:val="22"/>
              </w:rPr>
              <w:t>-</w:t>
            </w:r>
            <w:r w:rsidR="00293C42" w:rsidRPr="00E54C1D">
              <w:rPr>
                <w:rFonts w:ascii="Arial" w:hAnsi="Arial" w:cs="Arial"/>
                <w:b/>
                <w:sz w:val="22"/>
                <w:szCs w:val="22"/>
              </w:rPr>
              <w:t>ness</w:t>
            </w:r>
          </w:p>
          <w:p w14:paraId="27D4F7F0" w14:textId="77777777" w:rsidR="00293C42" w:rsidRPr="00A2134E" w:rsidRDefault="00293C42">
            <w:pPr>
              <w:rPr>
                <w:rFonts w:ascii="Arial" w:hAnsi="Arial" w:cs="Arial"/>
                <w:b/>
                <w:sz w:val="22"/>
                <w:szCs w:val="22"/>
              </w:rPr>
            </w:pPr>
          </w:p>
          <w:p w14:paraId="3038795F" w14:textId="77777777" w:rsidR="00293C42" w:rsidRPr="00A2134E" w:rsidRDefault="00293C42">
            <w:pPr>
              <w:rPr>
                <w:rFonts w:ascii="Arial" w:hAnsi="Arial" w:cs="Arial"/>
                <w:b/>
                <w:sz w:val="22"/>
                <w:szCs w:val="22"/>
              </w:rPr>
            </w:pPr>
          </w:p>
        </w:tc>
        <w:tc>
          <w:tcPr>
            <w:tcW w:w="7487" w:type="dxa"/>
            <w:tcBorders>
              <w:top w:val="single" w:sz="12" w:space="0" w:color="auto"/>
            </w:tcBorders>
          </w:tcPr>
          <w:p w14:paraId="4633E10B" w14:textId="4CCA0B43" w:rsidR="00261109" w:rsidRPr="00A2134E" w:rsidRDefault="00261109" w:rsidP="00261109">
            <w:pPr>
              <w:rPr>
                <w:rFonts w:ascii="Arial" w:hAnsi="Arial" w:cs="Arial"/>
                <w:sz w:val="22"/>
                <w:szCs w:val="22"/>
              </w:rPr>
            </w:pPr>
            <w:r w:rsidRPr="00A2134E">
              <w:rPr>
                <w:rFonts w:ascii="Arial" w:hAnsi="Arial" w:cs="Arial"/>
                <w:sz w:val="22"/>
                <w:szCs w:val="22"/>
              </w:rPr>
              <w:t xml:space="preserve">7-9 Wonderland Avenue has representative significance at a local level as fine examples of </w:t>
            </w:r>
            <w:r w:rsidR="00D36398" w:rsidRPr="00A2134E">
              <w:rPr>
                <w:rFonts w:ascii="Arial" w:hAnsi="Arial" w:cs="Arial"/>
                <w:sz w:val="22"/>
                <w:szCs w:val="22"/>
              </w:rPr>
              <w:t>Inter-War</w:t>
            </w:r>
            <w:r w:rsidRPr="00A2134E">
              <w:rPr>
                <w:rFonts w:ascii="Arial" w:hAnsi="Arial" w:cs="Arial"/>
                <w:sz w:val="22"/>
                <w:szCs w:val="22"/>
              </w:rPr>
              <w:t xml:space="preserve"> Spanish Mission flat buildings in Waverley.</w:t>
            </w:r>
          </w:p>
          <w:p w14:paraId="0194FA6C" w14:textId="1E7CD4D1" w:rsidR="001423AF" w:rsidRPr="00A2134E" w:rsidRDefault="001423AF" w:rsidP="00261109">
            <w:pPr>
              <w:rPr>
                <w:rFonts w:ascii="Arial" w:hAnsi="Arial" w:cs="Arial"/>
                <w:sz w:val="22"/>
                <w:szCs w:val="22"/>
              </w:rPr>
            </w:pPr>
          </w:p>
          <w:p w14:paraId="4B57AA98" w14:textId="77777777" w:rsidR="005834B6" w:rsidRPr="00A2134E" w:rsidRDefault="005834B6" w:rsidP="00261109">
            <w:pPr>
              <w:rPr>
                <w:rFonts w:ascii="Arial" w:hAnsi="Arial" w:cs="Arial"/>
                <w:sz w:val="22"/>
                <w:szCs w:val="22"/>
              </w:rPr>
            </w:pPr>
          </w:p>
        </w:tc>
      </w:tr>
      <w:tr w:rsidR="00A2134E" w:rsidRPr="00A2134E" w14:paraId="48EFD9E9" w14:textId="77777777" w:rsidTr="00261109">
        <w:tc>
          <w:tcPr>
            <w:tcW w:w="1977" w:type="dxa"/>
            <w:tcBorders>
              <w:top w:val="single" w:sz="12" w:space="0" w:color="auto"/>
              <w:bottom w:val="single" w:sz="12" w:space="0" w:color="auto"/>
            </w:tcBorders>
            <w:shd w:val="pct5" w:color="auto" w:fill="auto"/>
          </w:tcPr>
          <w:p w14:paraId="78C401FE" w14:textId="77777777" w:rsidR="00293C42" w:rsidRPr="00A2134E" w:rsidRDefault="00293C42">
            <w:pPr>
              <w:rPr>
                <w:rFonts w:ascii="Arial" w:hAnsi="Arial" w:cs="Arial"/>
                <w:b/>
                <w:sz w:val="22"/>
                <w:szCs w:val="22"/>
              </w:rPr>
            </w:pPr>
            <w:r w:rsidRPr="00A2134E">
              <w:rPr>
                <w:rFonts w:ascii="Arial" w:hAnsi="Arial" w:cs="Arial"/>
                <w:b/>
                <w:sz w:val="22"/>
                <w:szCs w:val="22"/>
              </w:rPr>
              <w:t xml:space="preserve">Integrity </w:t>
            </w:r>
          </w:p>
          <w:p w14:paraId="128D7413" w14:textId="77777777" w:rsidR="00293C42" w:rsidRPr="00A2134E" w:rsidRDefault="00293C42">
            <w:pPr>
              <w:rPr>
                <w:rFonts w:ascii="Arial" w:hAnsi="Arial" w:cs="Arial"/>
                <w:b/>
                <w:sz w:val="22"/>
                <w:szCs w:val="22"/>
              </w:rPr>
            </w:pPr>
          </w:p>
        </w:tc>
        <w:tc>
          <w:tcPr>
            <w:tcW w:w="7487" w:type="dxa"/>
            <w:tcBorders>
              <w:top w:val="single" w:sz="12" w:space="0" w:color="auto"/>
              <w:bottom w:val="single" w:sz="12" w:space="0" w:color="auto"/>
            </w:tcBorders>
          </w:tcPr>
          <w:p w14:paraId="57AAA7AF" w14:textId="06E62B4E" w:rsidR="007F2F2E" w:rsidRPr="00A2134E" w:rsidRDefault="000C3987" w:rsidP="00C25D11">
            <w:pPr>
              <w:rPr>
                <w:rFonts w:ascii="Arial" w:hAnsi="Arial" w:cs="Arial"/>
                <w:sz w:val="22"/>
                <w:szCs w:val="22"/>
              </w:rPr>
            </w:pPr>
            <w:r w:rsidRPr="00A2134E">
              <w:rPr>
                <w:rFonts w:ascii="Arial" w:hAnsi="Arial" w:cs="Arial"/>
                <w:sz w:val="22"/>
                <w:szCs w:val="22"/>
              </w:rPr>
              <w:t>The building is substantially intact.</w:t>
            </w:r>
          </w:p>
        </w:tc>
      </w:tr>
      <w:tr w:rsidR="00A2134E" w:rsidRPr="00A2134E" w14:paraId="25B4D97A" w14:textId="77777777" w:rsidTr="002C13DF">
        <w:tc>
          <w:tcPr>
            <w:tcW w:w="1977" w:type="dxa"/>
            <w:tcBorders>
              <w:top w:val="single" w:sz="12" w:space="0" w:color="auto"/>
            </w:tcBorders>
            <w:shd w:val="pct5" w:color="auto" w:fill="auto"/>
          </w:tcPr>
          <w:p w14:paraId="1903C431" w14:textId="77777777" w:rsidR="00261109" w:rsidRPr="00A2134E" w:rsidRDefault="00261109" w:rsidP="00261109">
            <w:pPr>
              <w:rPr>
                <w:rFonts w:ascii="Arial" w:hAnsi="Arial" w:cs="Arial"/>
                <w:b/>
                <w:sz w:val="22"/>
                <w:szCs w:val="22"/>
              </w:rPr>
            </w:pPr>
            <w:r w:rsidRPr="00A2134E">
              <w:rPr>
                <w:rFonts w:ascii="Arial" w:hAnsi="Arial" w:cs="Arial"/>
                <w:b/>
                <w:sz w:val="22"/>
                <w:szCs w:val="22"/>
              </w:rPr>
              <w:t xml:space="preserve">Recommended Management </w:t>
            </w:r>
          </w:p>
          <w:p w14:paraId="118D40DF" w14:textId="77777777" w:rsidR="00261109" w:rsidRPr="00A2134E" w:rsidRDefault="00261109" w:rsidP="00261109">
            <w:pPr>
              <w:rPr>
                <w:rFonts w:ascii="Arial" w:hAnsi="Arial" w:cs="Arial"/>
                <w:b/>
                <w:sz w:val="22"/>
                <w:szCs w:val="22"/>
              </w:rPr>
            </w:pPr>
          </w:p>
        </w:tc>
        <w:tc>
          <w:tcPr>
            <w:tcW w:w="7487" w:type="dxa"/>
            <w:tcBorders>
              <w:top w:val="single" w:sz="12" w:space="0" w:color="auto"/>
            </w:tcBorders>
          </w:tcPr>
          <w:p w14:paraId="33EBF006" w14:textId="77777777" w:rsidR="00261109" w:rsidRPr="00A2134E" w:rsidRDefault="00261109" w:rsidP="00261109">
            <w:pPr>
              <w:rPr>
                <w:rFonts w:ascii="Arial" w:hAnsi="Arial" w:cs="Arial"/>
                <w:sz w:val="22"/>
                <w:szCs w:val="22"/>
              </w:rPr>
            </w:pPr>
            <w:r w:rsidRPr="00A2134E">
              <w:rPr>
                <w:rFonts w:ascii="Arial" w:hAnsi="Arial" w:cs="Arial"/>
                <w:sz w:val="22"/>
                <w:szCs w:val="22"/>
              </w:rPr>
              <w:t xml:space="preserve">Slot garage </w:t>
            </w:r>
          </w:p>
          <w:p w14:paraId="72FE6D52" w14:textId="77777777" w:rsidR="00261109" w:rsidRPr="00A2134E" w:rsidRDefault="00261109" w:rsidP="00261109">
            <w:pPr>
              <w:rPr>
                <w:rFonts w:ascii="Arial" w:hAnsi="Arial" w:cs="Arial"/>
                <w:sz w:val="22"/>
                <w:szCs w:val="22"/>
              </w:rPr>
            </w:pPr>
          </w:p>
        </w:tc>
      </w:tr>
    </w:tbl>
    <w:p w14:paraId="0EA42896" w14:textId="15E7A85E" w:rsidR="002304D1" w:rsidRPr="00A2134E" w:rsidRDefault="00884A92">
      <w:pPr>
        <w:rPr>
          <w:rFonts w:ascii="Arial" w:hAnsi="Arial" w:cs="Arial"/>
          <w:sz w:val="22"/>
          <w:szCs w:val="22"/>
        </w:rPr>
      </w:pPr>
      <w:r w:rsidRPr="00A2134E">
        <w:rPr>
          <w:rFonts w:ascii="Arial" w:hAnsi="Arial" w:cs="Arial"/>
          <w:sz w:val="22"/>
          <w:szCs w:val="22"/>
        </w:rPr>
        <w:br w:type="page"/>
      </w: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A2134E" w:rsidRPr="00A2134E" w14:paraId="3363BE16" w14:textId="77777777" w:rsidTr="002304D1">
        <w:tc>
          <w:tcPr>
            <w:tcW w:w="9464" w:type="dxa"/>
            <w:gridSpan w:val="2"/>
            <w:tcBorders>
              <w:bottom w:val="single" w:sz="6" w:space="0" w:color="auto"/>
            </w:tcBorders>
            <w:shd w:val="solid" w:color="auto" w:fill="auto"/>
          </w:tcPr>
          <w:p w14:paraId="53AD1DF9" w14:textId="77777777" w:rsidR="00293C42" w:rsidRPr="00A2134E" w:rsidRDefault="00293C42">
            <w:pPr>
              <w:jc w:val="center"/>
              <w:rPr>
                <w:rFonts w:ascii="Arial" w:hAnsi="Arial" w:cs="Arial"/>
                <w:sz w:val="22"/>
                <w:szCs w:val="22"/>
              </w:rPr>
            </w:pPr>
            <w:r w:rsidRPr="00A2134E">
              <w:rPr>
                <w:rFonts w:ascii="Arial" w:hAnsi="Arial" w:cs="Arial"/>
                <w:b/>
                <w:sz w:val="22"/>
                <w:szCs w:val="22"/>
              </w:rPr>
              <w:lastRenderedPageBreak/>
              <w:br w:type="page"/>
              <w:t>HERITAGE LISTINGS</w:t>
            </w:r>
          </w:p>
        </w:tc>
      </w:tr>
      <w:tr w:rsidR="00A2134E" w:rsidRPr="00A2134E"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3CAFFCE" w14:textId="0A99C0EA" w:rsidR="00293C42" w:rsidRPr="00A2134E" w:rsidRDefault="00293C42">
            <w:pPr>
              <w:rPr>
                <w:rFonts w:ascii="Arial" w:hAnsi="Arial" w:cs="Arial"/>
                <w:b/>
                <w:sz w:val="22"/>
                <w:szCs w:val="22"/>
              </w:rPr>
            </w:pPr>
            <w:r w:rsidRPr="00A2134E">
              <w:rPr>
                <w:rFonts w:ascii="Arial" w:hAnsi="Arial" w:cs="Arial"/>
                <w:b/>
                <w:sz w:val="22"/>
                <w:szCs w:val="22"/>
              </w:rPr>
              <w:t>H</w:t>
            </w:r>
            <w:bookmarkStart w:id="3" w:name="Text33"/>
            <w:r w:rsidRPr="00A2134E">
              <w:rPr>
                <w:rFonts w:ascii="Arial" w:hAnsi="Arial" w:cs="Arial"/>
                <w:b/>
                <w:sz w:val="22"/>
                <w:szCs w:val="22"/>
              </w:rPr>
              <w:t>eritage listing/s</w:t>
            </w:r>
          </w:p>
        </w:tc>
        <w:bookmarkEnd w:id="3"/>
        <w:tc>
          <w:tcPr>
            <w:tcW w:w="7655" w:type="dxa"/>
            <w:tcBorders>
              <w:top w:val="single" w:sz="6" w:space="0" w:color="auto"/>
              <w:left w:val="single" w:sz="6" w:space="0" w:color="auto"/>
              <w:bottom w:val="single" w:sz="4" w:space="0" w:color="auto"/>
              <w:right w:val="single" w:sz="6" w:space="0" w:color="auto"/>
            </w:tcBorders>
          </w:tcPr>
          <w:p w14:paraId="6DC43948" w14:textId="48D33982" w:rsidR="00E5105F" w:rsidRPr="00A2134E" w:rsidRDefault="00374DBD" w:rsidP="00F660B1">
            <w:pPr>
              <w:rPr>
                <w:rFonts w:ascii="Arial" w:hAnsi="Arial" w:cs="Arial"/>
                <w:sz w:val="22"/>
                <w:szCs w:val="22"/>
              </w:rPr>
            </w:pPr>
            <w:r w:rsidRPr="00A2134E">
              <w:rPr>
                <w:rFonts w:ascii="Arial" w:hAnsi="Arial" w:cs="Arial"/>
                <w:sz w:val="22"/>
                <w:szCs w:val="22"/>
              </w:rPr>
              <w:t xml:space="preserve">Draft </w:t>
            </w:r>
            <w:r w:rsidR="00931AAE" w:rsidRPr="00A2134E">
              <w:rPr>
                <w:rFonts w:ascii="Arial" w:hAnsi="Arial" w:cs="Arial"/>
                <w:sz w:val="22"/>
                <w:szCs w:val="22"/>
              </w:rPr>
              <w:t>Waverley LEP 2012</w:t>
            </w:r>
          </w:p>
        </w:tc>
      </w:tr>
    </w:tbl>
    <w:p w14:paraId="3AB56410" w14:textId="77777777" w:rsidR="002304D1" w:rsidRPr="00A2134E"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A2134E" w:rsidRPr="00A2134E" w14:paraId="4E8A0575" w14:textId="77777777" w:rsidTr="005E37B5">
        <w:tc>
          <w:tcPr>
            <w:tcW w:w="9464" w:type="dxa"/>
            <w:gridSpan w:val="5"/>
            <w:shd w:val="solid" w:color="auto" w:fill="auto"/>
          </w:tcPr>
          <w:p w14:paraId="246840C8" w14:textId="77777777" w:rsidR="00293C42" w:rsidRPr="00A2134E" w:rsidRDefault="00293C42">
            <w:pPr>
              <w:jc w:val="center"/>
              <w:rPr>
                <w:rFonts w:ascii="Arial" w:hAnsi="Arial" w:cs="Arial"/>
                <w:sz w:val="22"/>
                <w:szCs w:val="22"/>
              </w:rPr>
            </w:pPr>
            <w:r w:rsidRPr="00A2134E">
              <w:rPr>
                <w:rFonts w:ascii="Arial" w:hAnsi="Arial" w:cs="Arial"/>
                <w:b/>
                <w:sz w:val="22"/>
                <w:szCs w:val="22"/>
              </w:rPr>
              <w:t>INFORMATION SOURCES</w:t>
            </w:r>
          </w:p>
        </w:tc>
      </w:tr>
      <w:tr w:rsidR="00A2134E" w:rsidRPr="00A2134E" w14:paraId="43C9DC9D" w14:textId="77777777" w:rsidTr="005E37B5">
        <w:tc>
          <w:tcPr>
            <w:tcW w:w="9464" w:type="dxa"/>
            <w:gridSpan w:val="5"/>
            <w:shd w:val="solid" w:color="auto" w:fill="auto"/>
          </w:tcPr>
          <w:p w14:paraId="20003A50" w14:textId="77777777" w:rsidR="00293C42" w:rsidRPr="00A2134E" w:rsidRDefault="00293C42">
            <w:pPr>
              <w:jc w:val="center"/>
              <w:rPr>
                <w:rFonts w:ascii="Arial" w:hAnsi="Arial" w:cs="Arial"/>
                <w:b/>
                <w:sz w:val="22"/>
                <w:szCs w:val="22"/>
              </w:rPr>
            </w:pPr>
          </w:p>
        </w:tc>
      </w:tr>
      <w:tr w:rsidR="00A2134E" w:rsidRPr="00A2134E"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A2134E" w:rsidRDefault="00293C42">
            <w:pPr>
              <w:rPr>
                <w:rFonts w:ascii="Arial" w:hAnsi="Arial" w:cs="Arial"/>
                <w:b/>
                <w:sz w:val="22"/>
                <w:szCs w:val="22"/>
              </w:rPr>
            </w:pPr>
            <w:r w:rsidRPr="00A2134E">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A2134E" w:rsidRDefault="00293C42">
            <w:pPr>
              <w:rPr>
                <w:rFonts w:ascii="Arial" w:hAnsi="Arial" w:cs="Arial"/>
                <w:b/>
                <w:sz w:val="22"/>
                <w:szCs w:val="22"/>
              </w:rPr>
            </w:pPr>
            <w:r w:rsidRPr="00A2134E">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A2134E" w:rsidRDefault="00293C42">
            <w:pPr>
              <w:rPr>
                <w:rFonts w:ascii="Arial" w:hAnsi="Arial" w:cs="Arial"/>
                <w:b/>
                <w:sz w:val="22"/>
                <w:szCs w:val="22"/>
              </w:rPr>
            </w:pPr>
            <w:r w:rsidRPr="00A2134E">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A2134E" w:rsidRDefault="00293C42">
            <w:pPr>
              <w:rPr>
                <w:rFonts w:ascii="Arial" w:hAnsi="Arial" w:cs="Arial"/>
                <w:b/>
                <w:sz w:val="22"/>
                <w:szCs w:val="22"/>
              </w:rPr>
            </w:pPr>
            <w:r w:rsidRPr="00A2134E">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A2134E" w:rsidRDefault="00293C42">
            <w:pPr>
              <w:rPr>
                <w:rFonts w:ascii="Arial" w:hAnsi="Arial" w:cs="Arial"/>
                <w:b/>
                <w:sz w:val="22"/>
                <w:szCs w:val="22"/>
              </w:rPr>
            </w:pPr>
            <w:r w:rsidRPr="00A2134E">
              <w:rPr>
                <w:rFonts w:ascii="Arial" w:hAnsi="Arial" w:cs="Arial"/>
                <w:b/>
                <w:sz w:val="22"/>
                <w:szCs w:val="22"/>
              </w:rPr>
              <w:t>Repository</w:t>
            </w:r>
          </w:p>
        </w:tc>
      </w:tr>
      <w:tr w:rsidR="00A2134E" w:rsidRPr="00A2134E"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A2134E"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A2134E" w:rsidRDefault="001248D5" w:rsidP="00444B10">
            <w:pPr>
              <w:pStyle w:val="authorname"/>
              <w:rPr>
                <w:rFonts w:ascii="Arial" w:hAnsi="Arial" w:cs="Arial"/>
                <w:sz w:val="22"/>
                <w:szCs w:val="22"/>
              </w:rPr>
            </w:pPr>
            <w:r w:rsidRPr="00A2134E">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55F9B8CB" w14:textId="77777777" w:rsidR="003F63D4" w:rsidRDefault="001248D5" w:rsidP="00E54C1D">
            <w:pPr>
              <w:rPr>
                <w:rFonts w:ascii="Arial" w:hAnsi="Arial" w:cs="Arial"/>
                <w:sz w:val="22"/>
                <w:szCs w:val="22"/>
              </w:rPr>
            </w:pPr>
            <w:r w:rsidRPr="00E54C1D">
              <w:rPr>
                <w:rFonts w:ascii="Arial" w:hAnsi="Arial" w:cs="Arial"/>
                <w:sz w:val="22"/>
                <w:szCs w:val="22"/>
              </w:rPr>
              <w:t>Waverley Heritage Policy</w:t>
            </w:r>
          </w:p>
          <w:p w14:paraId="15BC51E4" w14:textId="3147E115" w:rsidR="00E54C1D" w:rsidRPr="00E54C1D" w:rsidRDefault="00E54C1D" w:rsidP="00E54C1D">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E54C1D" w:rsidRDefault="001248D5" w:rsidP="00E54C1D">
            <w:pPr>
              <w:rPr>
                <w:rFonts w:ascii="Arial" w:hAnsi="Arial" w:cs="Arial"/>
                <w:sz w:val="22"/>
                <w:szCs w:val="22"/>
              </w:rPr>
            </w:pPr>
            <w:r w:rsidRPr="00E54C1D">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E54C1D" w:rsidRDefault="003F63D4" w:rsidP="00E54C1D">
            <w:pPr>
              <w:rPr>
                <w:rFonts w:ascii="Arial" w:hAnsi="Arial" w:cs="Arial"/>
                <w:sz w:val="22"/>
                <w:szCs w:val="22"/>
              </w:rPr>
            </w:pPr>
          </w:p>
        </w:tc>
      </w:tr>
      <w:tr w:rsidR="00A2134E" w:rsidRPr="00A2134E"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A2134E"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A2134E" w:rsidRDefault="00CB6EC6" w:rsidP="00444B10">
            <w:pPr>
              <w:pStyle w:val="authorname"/>
              <w:rPr>
                <w:rFonts w:ascii="Arial" w:hAnsi="Arial" w:cs="Arial"/>
                <w:sz w:val="22"/>
                <w:szCs w:val="22"/>
              </w:rPr>
            </w:pPr>
            <w:r w:rsidRPr="00A2134E">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0D02A9A8" w14:textId="77777777" w:rsidR="00CB6EC6" w:rsidRDefault="00CB6EC6" w:rsidP="00E54C1D">
            <w:pPr>
              <w:rPr>
                <w:rFonts w:ascii="Arial" w:hAnsi="Arial" w:cs="Arial"/>
                <w:sz w:val="22"/>
                <w:szCs w:val="22"/>
              </w:rPr>
            </w:pPr>
            <w:r w:rsidRPr="00E54C1D">
              <w:rPr>
                <w:rFonts w:ascii="Arial" w:hAnsi="Arial" w:cs="Arial"/>
                <w:sz w:val="22"/>
                <w:szCs w:val="22"/>
              </w:rPr>
              <w:t>Waverley Heritage Study</w:t>
            </w:r>
          </w:p>
          <w:p w14:paraId="7F7A6040" w14:textId="5AA5202D" w:rsidR="00E54C1D" w:rsidRPr="00E54C1D" w:rsidRDefault="00E54C1D" w:rsidP="00E54C1D">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E54C1D" w:rsidRDefault="00CB6EC6" w:rsidP="00E54C1D">
            <w:pPr>
              <w:rPr>
                <w:rFonts w:ascii="Arial" w:hAnsi="Arial" w:cs="Arial"/>
                <w:sz w:val="22"/>
                <w:szCs w:val="22"/>
              </w:rPr>
            </w:pPr>
            <w:r w:rsidRPr="00E54C1D">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E54C1D" w:rsidRDefault="00CB6EC6" w:rsidP="00E54C1D">
            <w:pPr>
              <w:rPr>
                <w:rFonts w:ascii="Arial" w:hAnsi="Arial" w:cs="Arial"/>
                <w:sz w:val="22"/>
                <w:szCs w:val="22"/>
              </w:rPr>
            </w:pPr>
          </w:p>
        </w:tc>
      </w:tr>
      <w:tr w:rsidR="00A2134E" w:rsidRPr="00A2134E"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A2134E"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A2134E" w:rsidRDefault="00CB6EC6" w:rsidP="00444B10">
            <w:pPr>
              <w:pStyle w:val="authorname"/>
              <w:rPr>
                <w:rFonts w:ascii="Arial" w:hAnsi="Arial" w:cs="Arial"/>
                <w:sz w:val="22"/>
                <w:szCs w:val="22"/>
              </w:rPr>
            </w:pPr>
            <w:r w:rsidRPr="00A2134E">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5E73E193" w14:textId="77777777" w:rsidR="00CB6EC6" w:rsidRDefault="00CB6EC6" w:rsidP="00E54C1D">
            <w:pPr>
              <w:rPr>
                <w:rFonts w:ascii="Arial" w:hAnsi="Arial" w:cs="Arial"/>
                <w:sz w:val="22"/>
                <w:szCs w:val="22"/>
              </w:rPr>
            </w:pPr>
            <w:r w:rsidRPr="00E54C1D">
              <w:rPr>
                <w:rFonts w:ascii="Arial" w:hAnsi="Arial" w:cs="Arial"/>
                <w:sz w:val="22"/>
                <w:szCs w:val="22"/>
              </w:rPr>
              <w:t>Waverley Heritage Study</w:t>
            </w:r>
          </w:p>
          <w:p w14:paraId="0C86CA83" w14:textId="57B57E82" w:rsidR="00E54C1D" w:rsidRPr="00E54C1D" w:rsidRDefault="00E54C1D" w:rsidP="00E54C1D">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E54C1D" w:rsidRDefault="00CB6EC6" w:rsidP="00E54C1D">
            <w:pPr>
              <w:rPr>
                <w:rFonts w:ascii="Arial" w:hAnsi="Arial" w:cs="Arial"/>
                <w:sz w:val="22"/>
                <w:szCs w:val="22"/>
              </w:rPr>
            </w:pPr>
            <w:r w:rsidRPr="00E54C1D">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E54C1D" w:rsidRDefault="00CB6EC6" w:rsidP="00E54C1D">
            <w:pPr>
              <w:rPr>
                <w:rFonts w:ascii="Arial" w:hAnsi="Arial" w:cs="Arial"/>
                <w:sz w:val="22"/>
                <w:szCs w:val="22"/>
              </w:rPr>
            </w:pPr>
          </w:p>
        </w:tc>
      </w:tr>
      <w:tr w:rsidR="00A2134E" w:rsidRPr="00A2134E" w14:paraId="340D7AA6"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49E0B6CF" w14:textId="77777777" w:rsidR="00A609F0" w:rsidRPr="00A2134E" w:rsidRDefault="00A609F0" w:rsidP="00A609F0">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CD21161" w14:textId="77777777" w:rsidR="00A609F0" w:rsidRPr="00A2134E" w:rsidRDefault="00A609F0" w:rsidP="00A609F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31F1A73B" w14:textId="78CF3AC8" w:rsidR="00E54C1D" w:rsidRPr="00E54C1D" w:rsidRDefault="00A609F0" w:rsidP="00E54C1D">
            <w:pPr>
              <w:rPr>
                <w:rFonts w:ascii="Arial" w:hAnsi="Arial" w:cs="Arial"/>
                <w:sz w:val="22"/>
                <w:szCs w:val="22"/>
              </w:rPr>
            </w:pPr>
            <w:r w:rsidRPr="00E54C1D">
              <w:rPr>
                <w:rFonts w:ascii="Arial" w:hAnsi="Arial" w:cs="Arial"/>
                <w:sz w:val="22"/>
                <w:szCs w:val="22"/>
              </w:rPr>
              <w:t xml:space="preserve">Certificate of Title Vol 1826 </w:t>
            </w:r>
            <w:proofErr w:type="spellStart"/>
            <w:r w:rsidRPr="00E54C1D">
              <w:rPr>
                <w:rFonts w:ascii="Arial" w:hAnsi="Arial" w:cs="Arial"/>
                <w:sz w:val="22"/>
                <w:szCs w:val="22"/>
              </w:rPr>
              <w:t>Fol</w:t>
            </w:r>
            <w:proofErr w:type="spellEnd"/>
            <w:r w:rsidRPr="00E54C1D">
              <w:rPr>
                <w:rFonts w:ascii="Arial" w:hAnsi="Arial" w:cs="Arial"/>
                <w:sz w:val="22"/>
                <w:szCs w:val="22"/>
              </w:rPr>
              <w:t xml:space="preserve"> 3</w:t>
            </w:r>
          </w:p>
        </w:tc>
        <w:tc>
          <w:tcPr>
            <w:tcW w:w="992" w:type="dxa"/>
            <w:tcBorders>
              <w:top w:val="single" w:sz="6" w:space="0" w:color="auto"/>
              <w:left w:val="single" w:sz="6" w:space="0" w:color="auto"/>
              <w:bottom w:val="single" w:sz="6" w:space="0" w:color="auto"/>
              <w:right w:val="single" w:sz="6" w:space="0" w:color="auto"/>
            </w:tcBorders>
          </w:tcPr>
          <w:p w14:paraId="1EA958FA" w14:textId="77777777" w:rsidR="00A609F0" w:rsidRPr="00E54C1D" w:rsidRDefault="00A609F0" w:rsidP="00E54C1D">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61C740CA" w14:textId="00A67A56" w:rsidR="00A609F0" w:rsidRPr="00E54C1D" w:rsidRDefault="00A609F0" w:rsidP="00E54C1D">
            <w:pPr>
              <w:rPr>
                <w:rFonts w:ascii="Arial" w:hAnsi="Arial" w:cs="Arial"/>
                <w:sz w:val="22"/>
                <w:szCs w:val="22"/>
              </w:rPr>
            </w:pPr>
            <w:r w:rsidRPr="00E54C1D">
              <w:rPr>
                <w:rFonts w:ascii="Arial" w:hAnsi="Arial" w:cs="Arial"/>
                <w:sz w:val="22"/>
                <w:szCs w:val="22"/>
              </w:rPr>
              <w:t>NSW Land Registry Services.</w:t>
            </w:r>
          </w:p>
        </w:tc>
      </w:tr>
      <w:tr w:rsidR="00A2134E" w:rsidRPr="00A2134E" w14:paraId="6487A41D"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7AC75D57" w14:textId="77777777" w:rsidR="00A609F0" w:rsidRPr="00A2134E" w:rsidRDefault="00A609F0" w:rsidP="00A609F0">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D54CDF0" w14:textId="77777777" w:rsidR="00A609F0" w:rsidRPr="00A2134E" w:rsidRDefault="00A609F0" w:rsidP="00A609F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496D496D" w14:textId="410F120D" w:rsidR="00E54C1D" w:rsidRPr="00E54C1D" w:rsidRDefault="00A609F0" w:rsidP="00E54C1D">
            <w:pPr>
              <w:rPr>
                <w:rFonts w:ascii="Arial" w:hAnsi="Arial" w:cs="Arial"/>
                <w:sz w:val="22"/>
                <w:szCs w:val="22"/>
              </w:rPr>
            </w:pPr>
            <w:r w:rsidRPr="00E54C1D">
              <w:rPr>
                <w:rFonts w:ascii="Arial" w:hAnsi="Arial" w:cs="Arial"/>
                <w:sz w:val="22"/>
                <w:szCs w:val="22"/>
              </w:rPr>
              <w:t xml:space="preserve">Certificate of Title Vol 3125 </w:t>
            </w:r>
            <w:proofErr w:type="spellStart"/>
            <w:r w:rsidRPr="00E54C1D">
              <w:rPr>
                <w:rFonts w:ascii="Arial" w:hAnsi="Arial" w:cs="Arial"/>
                <w:sz w:val="22"/>
                <w:szCs w:val="22"/>
              </w:rPr>
              <w:t>Fol</w:t>
            </w:r>
            <w:proofErr w:type="spellEnd"/>
            <w:r w:rsidRPr="00E54C1D">
              <w:rPr>
                <w:rFonts w:ascii="Arial" w:hAnsi="Arial" w:cs="Arial"/>
                <w:sz w:val="22"/>
                <w:szCs w:val="22"/>
              </w:rPr>
              <w:t xml:space="preserve"> 236</w:t>
            </w:r>
          </w:p>
        </w:tc>
        <w:tc>
          <w:tcPr>
            <w:tcW w:w="992" w:type="dxa"/>
            <w:tcBorders>
              <w:top w:val="single" w:sz="6" w:space="0" w:color="auto"/>
              <w:left w:val="single" w:sz="6" w:space="0" w:color="auto"/>
              <w:bottom w:val="single" w:sz="6" w:space="0" w:color="auto"/>
              <w:right w:val="single" w:sz="6" w:space="0" w:color="auto"/>
            </w:tcBorders>
          </w:tcPr>
          <w:p w14:paraId="00A6C141" w14:textId="77777777" w:rsidR="00A609F0" w:rsidRPr="00E54C1D" w:rsidRDefault="00A609F0" w:rsidP="00E54C1D">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1850883F" w14:textId="0DAFF11D" w:rsidR="00A609F0" w:rsidRPr="00E54C1D" w:rsidRDefault="00A609F0" w:rsidP="00E54C1D">
            <w:pPr>
              <w:rPr>
                <w:rFonts w:ascii="Arial" w:hAnsi="Arial" w:cs="Arial"/>
                <w:sz w:val="22"/>
                <w:szCs w:val="22"/>
              </w:rPr>
            </w:pPr>
            <w:r w:rsidRPr="00E54C1D">
              <w:rPr>
                <w:rFonts w:ascii="Arial" w:hAnsi="Arial" w:cs="Arial"/>
                <w:sz w:val="22"/>
                <w:szCs w:val="22"/>
              </w:rPr>
              <w:t>NSW Land Registry Services.</w:t>
            </w:r>
          </w:p>
        </w:tc>
      </w:tr>
      <w:tr w:rsidR="00A2134E" w:rsidRPr="00A2134E" w14:paraId="5F66A766"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B0911DF" w14:textId="77777777" w:rsidR="00A609F0" w:rsidRPr="00A2134E" w:rsidRDefault="00A609F0" w:rsidP="00A609F0">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55FF97EA" w14:textId="77777777" w:rsidR="00A609F0" w:rsidRPr="00A2134E" w:rsidRDefault="00A609F0" w:rsidP="00A609F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4973C83F" w14:textId="7A345F40" w:rsidR="00E54C1D" w:rsidRPr="00E54C1D" w:rsidRDefault="00A609F0" w:rsidP="00E54C1D">
            <w:pPr>
              <w:rPr>
                <w:rFonts w:ascii="Arial" w:hAnsi="Arial" w:cs="Arial"/>
                <w:sz w:val="22"/>
                <w:szCs w:val="22"/>
              </w:rPr>
            </w:pPr>
            <w:r w:rsidRPr="00E54C1D">
              <w:rPr>
                <w:rFonts w:ascii="Arial" w:hAnsi="Arial" w:cs="Arial"/>
                <w:sz w:val="22"/>
                <w:szCs w:val="22"/>
              </w:rPr>
              <w:t xml:space="preserve">Certificate of Title Vol 3497 </w:t>
            </w:r>
            <w:proofErr w:type="spellStart"/>
            <w:r w:rsidRPr="00E54C1D">
              <w:rPr>
                <w:rFonts w:ascii="Arial" w:hAnsi="Arial" w:cs="Arial"/>
                <w:sz w:val="22"/>
                <w:szCs w:val="22"/>
              </w:rPr>
              <w:t>Fol</w:t>
            </w:r>
            <w:proofErr w:type="spellEnd"/>
            <w:r w:rsidRPr="00E54C1D">
              <w:rPr>
                <w:rFonts w:ascii="Arial" w:hAnsi="Arial" w:cs="Arial"/>
                <w:sz w:val="22"/>
                <w:szCs w:val="22"/>
              </w:rPr>
              <w:t xml:space="preserve"> 158</w:t>
            </w:r>
          </w:p>
        </w:tc>
        <w:tc>
          <w:tcPr>
            <w:tcW w:w="992" w:type="dxa"/>
            <w:tcBorders>
              <w:top w:val="single" w:sz="6" w:space="0" w:color="auto"/>
              <w:left w:val="single" w:sz="6" w:space="0" w:color="auto"/>
              <w:bottom w:val="single" w:sz="6" w:space="0" w:color="auto"/>
              <w:right w:val="single" w:sz="6" w:space="0" w:color="auto"/>
            </w:tcBorders>
          </w:tcPr>
          <w:p w14:paraId="79D5E35D" w14:textId="77777777" w:rsidR="00A609F0" w:rsidRPr="00E54C1D" w:rsidRDefault="00A609F0" w:rsidP="00E54C1D">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1D8055C2" w14:textId="31C19E09" w:rsidR="00A609F0" w:rsidRPr="00E54C1D" w:rsidRDefault="00A609F0" w:rsidP="00E54C1D">
            <w:pPr>
              <w:rPr>
                <w:rFonts w:ascii="Arial" w:hAnsi="Arial" w:cs="Arial"/>
                <w:sz w:val="22"/>
                <w:szCs w:val="22"/>
              </w:rPr>
            </w:pPr>
            <w:r w:rsidRPr="00E54C1D">
              <w:rPr>
                <w:rFonts w:ascii="Arial" w:hAnsi="Arial" w:cs="Arial"/>
                <w:sz w:val="22"/>
                <w:szCs w:val="22"/>
              </w:rPr>
              <w:t>NSW Land Registry Services.</w:t>
            </w:r>
          </w:p>
        </w:tc>
      </w:tr>
      <w:tr w:rsidR="00013703" w:rsidRPr="00A2134E" w14:paraId="347CDF0B" w14:textId="77777777" w:rsidTr="00013703">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43109CB6" w14:textId="77777777" w:rsidR="00013703" w:rsidRPr="00A2134E" w:rsidRDefault="00013703" w:rsidP="00013703">
            <w:pPr>
              <w:rPr>
                <w:rFonts w:ascii="Arial" w:hAnsi="Arial" w:cs="Arial"/>
                <w:sz w:val="22"/>
                <w:szCs w:val="22"/>
              </w:rPr>
            </w:pPr>
            <w:r w:rsidRPr="00A2134E">
              <w:rPr>
                <w:rFonts w:ascii="Arial" w:hAnsi="Arial" w:cs="Arial"/>
                <w:sz w:val="22"/>
                <w:szCs w:val="22"/>
              </w:rPr>
              <w:t>Building Plan</w:t>
            </w:r>
          </w:p>
        </w:tc>
        <w:tc>
          <w:tcPr>
            <w:tcW w:w="1842" w:type="dxa"/>
            <w:tcBorders>
              <w:top w:val="single" w:sz="6" w:space="0" w:color="auto"/>
              <w:left w:val="single" w:sz="6" w:space="0" w:color="auto"/>
              <w:bottom w:val="single" w:sz="6" w:space="0" w:color="auto"/>
              <w:right w:val="single" w:sz="6" w:space="0" w:color="auto"/>
            </w:tcBorders>
          </w:tcPr>
          <w:p w14:paraId="6F58C8F5" w14:textId="77777777" w:rsidR="00013703" w:rsidRPr="00A2134E" w:rsidRDefault="00013703"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3C224CD9" w14:textId="283CCAC8" w:rsidR="00013703" w:rsidRPr="00E54C1D" w:rsidRDefault="00013703" w:rsidP="00E54C1D">
            <w:pPr>
              <w:rPr>
                <w:rFonts w:ascii="Arial" w:hAnsi="Arial" w:cs="Arial"/>
                <w:sz w:val="22"/>
                <w:szCs w:val="22"/>
              </w:rPr>
            </w:pPr>
            <w:r w:rsidRPr="00E54C1D">
              <w:rPr>
                <w:rFonts w:ascii="Arial" w:hAnsi="Arial" w:cs="Arial"/>
                <w:sz w:val="22"/>
                <w:szCs w:val="22"/>
              </w:rPr>
              <w:t>B33/280, B34/22</w:t>
            </w:r>
          </w:p>
        </w:tc>
        <w:tc>
          <w:tcPr>
            <w:tcW w:w="992" w:type="dxa"/>
            <w:tcBorders>
              <w:top w:val="single" w:sz="6" w:space="0" w:color="auto"/>
              <w:left w:val="single" w:sz="6" w:space="0" w:color="auto"/>
              <w:bottom w:val="single" w:sz="6" w:space="0" w:color="auto"/>
              <w:right w:val="single" w:sz="6" w:space="0" w:color="auto"/>
            </w:tcBorders>
          </w:tcPr>
          <w:p w14:paraId="0AEB05C4" w14:textId="77777777" w:rsidR="00013703" w:rsidRPr="00E54C1D" w:rsidRDefault="00013703" w:rsidP="00E54C1D">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66D91BE" w14:textId="2CBD3CF7" w:rsidR="00013703" w:rsidRPr="00E54C1D" w:rsidRDefault="00013703" w:rsidP="00E54C1D">
            <w:pPr>
              <w:rPr>
                <w:rFonts w:ascii="Arial" w:hAnsi="Arial" w:cs="Arial"/>
                <w:sz w:val="22"/>
                <w:szCs w:val="22"/>
              </w:rPr>
            </w:pPr>
            <w:r w:rsidRPr="00E54C1D">
              <w:rPr>
                <w:rFonts w:ascii="Arial" w:hAnsi="Arial" w:cs="Arial"/>
                <w:sz w:val="22"/>
                <w:szCs w:val="22"/>
              </w:rPr>
              <w:t>Waverley Council</w:t>
            </w:r>
          </w:p>
        </w:tc>
      </w:tr>
    </w:tbl>
    <w:p w14:paraId="587BC5B5" w14:textId="77777777" w:rsidR="003F63D4" w:rsidRPr="00A2134E"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A2134E" w:rsidRPr="00A2134E" w14:paraId="56397E91" w14:textId="77777777" w:rsidTr="00BA36C7">
        <w:trPr>
          <w:trHeight w:val="507"/>
        </w:trPr>
        <w:tc>
          <w:tcPr>
            <w:tcW w:w="9437" w:type="dxa"/>
            <w:gridSpan w:val="2"/>
            <w:shd w:val="solid" w:color="auto" w:fill="auto"/>
          </w:tcPr>
          <w:p w14:paraId="50688EC2" w14:textId="77777777" w:rsidR="00293C42" w:rsidRPr="00A2134E" w:rsidRDefault="00293C42">
            <w:pPr>
              <w:jc w:val="center"/>
              <w:rPr>
                <w:rFonts w:ascii="Arial" w:hAnsi="Arial" w:cs="Arial"/>
                <w:sz w:val="22"/>
                <w:szCs w:val="22"/>
              </w:rPr>
            </w:pPr>
            <w:r w:rsidRPr="00A2134E">
              <w:rPr>
                <w:rFonts w:ascii="Arial" w:hAnsi="Arial" w:cs="Arial"/>
                <w:sz w:val="22"/>
                <w:szCs w:val="22"/>
              </w:rPr>
              <w:br w:type="page"/>
            </w:r>
            <w:r w:rsidRPr="00A2134E">
              <w:rPr>
                <w:rFonts w:ascii="Arial" w:hAnsi="Arial" w:cs="Arial"/>
                <w:b/>
                <w:sz w:val="22"/>
                <w:szCs w:val="22"/>
              </w:rPr>
              <w:t>RECOMMENDATIONS</w:t>
            </w:r>
          </w:p>
        </w:tc>
      </w:tr>
      <w:tr w:rsidR="00A2134E" w:rsidRPr="00A2134E"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43DFFCF0" w14:textId="5BFFA0F8" w:rsidR="00293C42" w:rsidRPr="00A2134E" w:rsidRDefault="00293C42">
            <w:pPr>
              <w:rPr>
                <w:rFonts w:ascii="Arial" w:hAnsi="Arial" w:cs="Arial"/>
                <w:b/>
                <w:sz w:val="22"/>
                <w:szCs w:val="22"/>
              </w:rPr>
            </w:pPr>
            <w:r w:rsidRPr="00A2134E">
              <w:rPr>
                <w:rFonts w:ascii="Arial" w:hAnsi="Arial" w:cs="Arial"/>
                <w:b/>
                <w:sz w:val="22"/>
                <w:szCs w:val="22"/>
              </w:rPr>
              <w:t>Recommendations</w:t>
            </w:r>
          </w:p>
        </w:tc>
        <w:tc>
          <w:tcPr>
            <w:tcW w:w="6919" w:type="dxa"/>
          </w:tcPr>
          <w:p w14:paraId="7D4D294A" w14:textId="1958AB66" w:rsidR="000E48B4" w:rsidRPr="00A2134E" w:rsidRDefault="000E48B4" w:rsidP="000C471F">
            <w:pPr>
              <w:rPr>
                <w:rFonts w:ascii="Arial" w:hAnsi="Arial" w:cs="Arial"/>
                <w:sz w:val="22"/>
                <w:szCs w:val="22"/>
              </w:rPr>
            </w:pPr>
          </w:p>
        </w:tc>
      </w:tr>
    </w:tbl>
    <w:p w14:paraId="759BEF2B" w14:textId="77777777" w:rsidR="00027729" w:rsidRPr="00A2134E"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A2134E" w:rsidRPr="00A2134E" w14:paraId="1A0F9968" w14:textId="77777777" w:rsidTr="005834B6">
        <w:tc>
          <w:tcPr>
            <w:tcW w:w="9464" w:type="dxa"/>
            <w:gridSpan w:val="7"/>
            <w:shd w:val="solid" w:color="auto" w:fill="auto"/>
          </w:tcPr>
          <w:p w14:paraId="7A33389B" w14:textId="77777777" w:rsidR="00F4253B" w:rsidRPr="00A2134E" w:rsidRDefault="00F4253B" w:rsidP="00CF6ECE">
            <w:pPr>
              <w:jc w:val="center"/>
              <w:rPr>
                <w:rFonts w:ascii="Arial" w:hAnsi="Arial" w:cs="Arial"/>
                <w:sz w:val="22"/>
                <w:szCs w:val="22"/>
              </w:rPr>
            </w:pPr>
            <w:r w:rsidRPr="00A2134E">
              <w:rPr>
                <w:rFonts w:ascii="Arial" w:hAnsi="Arial" w:cs="Arial"/>
                <w:b/>
                <w:sz w:val="22"/>
                <w:szCs w:val="22"/>
              </w:rPr>
              <w:br w:type="page"/>
              <w:t>SOURCE OF THIS INFORMATION</w:t>
            </w:r>
          </w:p>
        </w:tc>
      </w:tr>
      <w:tr w:rsidR="00A2134E" w:rsidRPr="00A2134E"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4B473A8A" w14:textId="5314B20E" w:rsidR="006B5A48" w:rsidRPr="00A2134E" w:rsidRDefault="00F4253B" w:rsidP="00CF6ECE">
            <w:pPr>
              <w:rPr>
                <w:rFonts w:ascii="Arial" w:hAnsi="Arial" w:cs="Arial"/>
                <w:b/>
                <w:sz w:val="22"/>
                <w:szCs w:val="22"/>
              </w:rPr>
            </w:pPr>
            <w:r w:rsidRPr="00A2134E">
              <w:rPr>
                <w:rFonts w:ascii="Arial" w:hAnsi="Arial" w:cs="Arial"/>
                <w:b/>
                <w:sz w:val="22"/>
                <w:szCs w:val="22"/>
              </w:rPr>
              <w:t>Name of study or report</w:t>
            </w:r>
          </w:p>
        </w:tc>
        <w:tc>
          <w:tcPr>
            <w:tcW w:w="5245" w:type="dxa"/>
            <w:gridSpan w:val="2"/>
            <w:tcBorders>
              <w:top w:val="single" w:sz="6" w:space="0" w:color="auto"/>
              <w:bottom w:val="single" w:sz="6" w:space="0" w:color="auto"/>
              <w:right w:val="single" w:sz="6" w:space="0" w:color="auto"/>
            </w:tcBorders>
          </w:tcPr>
          <w:p w14:paraId="069DACB5" w14:textId="726500F7" w:rsidR="00F4253B" w:rsidRPr="00A2134E" w:rsidRDefault="00374DBD" w:rsidP="002A37A6">
            <w:pPr>
              <w:rPr>
                <w:rFonts w:ascii="Arial" w:hAnsi="Arial" w:cs="Arial"/>
                <w:sz w:val="22"/>
                <w:szCs w:val="22"/>
              </w:rPr>
            </w:pPr>
            <w:r w:rsidRPr="00A2134E">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A2134E" w:rsidRDefault="00F4253B" w:rsidP="00CF6ECE">
            <w:pPr>
              <w:shd w:val="pct5" w:color="auto" w:fill="auto"/>
              <w:rPr>
                <w:rFonts w:ascii="Arial" w:hAnsi="Arial" w:cs="Arial"/>
                <w:sz w:val="22"/>
                <w:szCs w:val="22"/>
              </w:rPr>
            </w:pPr>
            <w:r w:rsidRPr="00A2134E">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A2134E" w:rsidRDefault="005E37B5" w:rsidP="00CF6ECE">
            <w:pPr>
              <w:rPr>
                <w:rFonts w:ascii="Arial" w:hAnsi="Arial" w:cs="Arial"/>
                <w:sz w:val="22"/>
                <w:szCs w:val="22"/>
              </w:rPr>
            </w:pPr>
            <w:r w:rsidRPr="00A2134E">
              <w:rPr>
                <w:rFonts w:ascii="Arial" w:hAnsi="Arial" w:cs="Arial"/>
                <w:sz w:val="22"/>
                <w:szCs w:val="22"/>
              </w:rPr>
              <w:t xml:space="preserve"> </w:t>
            </w:r>
          </w:p>
        </w:tc>
      </w:tr>
      <w:tr w:rsidR="00A2134E" w:rsidRPr="00A2134E"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4E71B322" w14:textId="478A7845" w:rsidR="006B5A48" w:rsidRPr="00A2134E" w:rsidRDefault="00F4253B" w:rsidP="00CF6ECE">
            <w:pPr>
              <w:rPr>
                <w:rFonts w:ascii="Arial" w:hAnsi="Arial" w:cs="Arial"/>
                <w:b/>
                <w:sz w:val="22"/>
                <w:szCs w:val="22"/>
              </w:rPr>
            </w:pPr>
            <w:r w:rsidRPr="00A2134E">
              <w:rPr>
                <w:rFonts w:ascii="Arial" w:hAnsi="Arial" w:cs="Arial"/>
                <w:b/>
                <w:sz w:val="22"/>
                <w:szCs w:val="22"/>
              </w:rPr>
              <w:t>Item number in study or report</w:t>
            </w:r>
          </w:p>
        </w:tc>
        <w:tc>
          <w:tcPr>
            <w:tcW w:w="8080" w:type="dxa"/>
            <w:gridSpan w:val="6"/>
            <w:tcBorders>
              <w:top w:val="single" w:sz="6" w:space="0" w:color="auto"/>
              <w:bottom w:val="single" w:sz="6" w:space="0" w:color="auto"/>
              <w:right w:val="single" w:sz="6" w:space="0" w:color="auto"/>
            </w:tcBorders>
          </w:tcPr>
          <w:p w14:paraId="7AF2082C" w14:textId="256B4F13" w:rsidR="00F4253B" w:rsidRPr="00A2134E" w:rsidRDefault="00F4253B" w:rsidP="00C163CB">
            <w:pPr>
              <w:rPr>
                <w:rFonts w:ascii="Arial" w:hAnsi="Arial" w:cs="Arial"/>
                <w:sz w:val="22"/>
                <w:szCs w:val="22"/>
                <w:vertAlign w:val="superscript"/>
              </w:rPr>
            </w:pPr>
          </w:p>
        </w:tc>
      </w:tr>
      <w:tr w:rsidR="00A2134E" w:rsidRPr="00A2134E"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A2134E" w:rsidRDefault="00F4253B" w:rsidP="00CF6ECE">
            <w:pPr>
              <w:rPr>
                <w:rFonts w:ascii="Arial" w:hAnsi="Arial" w:cs="Arial"/>
                <w:b/>
                <w:sz w:val="22"/>
                <w:szCs w:val="22"/>
              </w:rPr>
            </w:pPr>
            <w:r w:rsidRPr="00A2134E">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A2134E" w:rsidRDefault="00F4253B" w:rsidP="00CF6ECE">
            <w:pPr>
              <w:rPr>
                <w:rFonts w:ascii="Arial" w:hAnsi="Arial" w:cs="Arial"/>
                <w:sz w:val="22"/>
                <w:szCs w:val="22"/>
              </w:rPr>
            </w:pPr>
          </w:p>
        </w:tc>
      </w:tr>
      <w:tr w:rsidR="00A2134E" w:rsidRPr="00A2134E"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2A30C9DF" w:rsidR="00F4253B" w:rsidRPr="00A2134E" w:rsidRDefault="00F4253B" w:rsidP="00CF6ECE">
            <w:pPr>
              <w:rPr>
                <w:rFonts w:ascii="Arial" w:hAnsi="Arial" w:cs="Arial"/>
                <w:b/>
                <w:sz w:val="22"/>
                <w:szCs w:val="22"/>
              </w:rPr>
            </w:pPr>
            <w:r w:rsidRPr="00A2134E">
              <w:rPr>
                <w:rFonts w:ascii="Arial" w:hAnsi="Arial" w:cs="Arial"/>
                <w:b/>
                <w:sz w:val="22"/>
                <w:szCs w:val="22"/>
              </w:rPr>
              <w:t xml:space="preserve">Inspected </w:t>
            </w:r>
          </w:p>
        </w:tc>
        <w:tc>
          <w:tcPr>
            <w:tcW w:w="8080" w:type="dxa"/>
            <w:gridSpan w:val="6"/>
          </w:tcPr>
          <w:p w14:paraId="423B5BDC" w14:textId="4C7602E1" w:rsidR="00D06EAE" w:rsidRPr="00A2134E" w:rsidRDefault="00D06EAE" w:rsidP="00CF6ECE">
            <w:pPr>
              <w:rPr>
                <w:rFonts w:ascii="Arial" w:hAnsi="Arial" w:cs="Arial"/>
                <w:sz w:val="22"/>
                <w:szCs w:val="22"/>
              </w:rPr>
            </w:pPr>
          </w:p>
        </w:tc>
      </w:tr>
      <w:tr w:rsidR="00A2134E" w:rsidRPr="00A2134E"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A2134E" w:rsidRDefault="00F4253B" w:rsidP="00CF6ECE">
            <w:pPr>
              <w:rPr>
                <w:rFonts w:ascii="Arial" w:hAnsi="Arial" w:cs="Arial"/>
                <w:b/>
                <w:sz w:val="22"/>
                <w:szCs w:val="22"/>
              </w:rPr>
            </w:pPr>
            <w:r w:rsidRPr="00A2134E">
              <w:rPr>
                <w:rFonts w:ascii="Arial" w:hAnsi="Arial" w:cs="Arial"/>
                <w:b/>
                <w:sz w:val="22"/>
                <w:szCs w:val="22"/>
              </w:rPr>
              <w:t>NSW Heritage Manual guidelines used?</w:t>
            </w:r>
          </w:p>
        </w:tc>
        <w:tc>
          <w:tcPr>
            <w:tcW w:w="992" w:type="dxa"/>
            <w:gridSpan w:val="2"/>
          </w:tcPr>
          <w:p w14:paraId="22E82BB1" w14:textId="77777777" w:rsidR="00F4253B" w:rsidRPr="00A2134E" w:rsidRDefault="00F4253B" w:rsidP="00B231D9">
            <w:pPr>
              <w:jc w:val="center"/>
              <w:rPr>
                <w:rFonts w:ascii="Arial" w:hAnsi="Arial" w:cs="Arial"/>
                <w:sz w:val="22"/>
                <w:szCs w:val="22"/>
              </w:rPr>
            </w:pPr>
            <w:r w:rsidRPr="00A2134E">
              <w:rPr>
                <w:rFonts w:ascii="Arial" w:hAnsi="Arial" w:cs="Arial"/>
                <w:sz w:val="22"/>
                <w:szCs w:val="22"/>
              </w:rPr>
              <w:t xml:space="preserve">Yes </w:t>
            </w:r>
            <w:r w:rsidR="00EF4CE4" w:rsidRPr="00A2134E">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A2134E">
              <w:rPr>
                <w:rFonts w:ascii="Arial" w:hAnsi="Arial" w:cs="Arial"/>
                <w:sz w:val="22"/>
                <w:szCs w:val="22"/>
              </w:rPr>
              <w:instrText xml:space="preserve"> FORMCHECKBOX </w:instrText>
            </w:r>
            <w:r w:rsidR="00E54C1D">
              <w:rPr>
                <w:rFonts w:ascii="Arial" w:hAnsi="Arial" w:cs="Arial"/>
                <w:sz w:val="22"/>
                <w:szCs w:val="22"/>
              </w:rPr>
            </w:r>
            <w:r w:rsidR="00E54C1D">
              <w:rPr>
                <w:rFonts w:ascii="Arial" w:hAnsi="Arial" w:cs="Arial"/>
                <w:sz w:val="22"/>
                <w:szCs w:val="22"/>
              </w:rPr>
              <w:fldChar w:fldCharType="separate"/>
            </w:r>
            <w:r w:rsidR="00EF4CE4" w:rsidRPr="00A2134E">
              <w:rPr>
                <w:rFonts w:ascii="Arial" w:hAnsi="Arial" w:cs="Arial"/>
                <w:sz w:val="22"/>
                <w:szCs w:val="22"/>
              </w:rPr>
              <w:fldChar w:fldCharType="end"/>
            </w:r>
          </w:p>
        </w:tc>
        <w:tc>
          <w:tcPr>
            <w:tcW w:w="1134" w:type="dxa"/>
          </w:tcPr>
          <w:p w14:paraId="3FE0EB0F" w14:textId="77777777" w:rsidR="00F4253B" w:rsidRPr="00A2134E" w:rsidRDefault="00F4253B" w:rsidP="00CF6ECE">
            <w:pPr>
              <w:jc w:val="center"/>
              <w:rPr>
                <w:rFonts w:ascii="Arial" w:hAnsi="Arial" w:cs="Arial"/>
                <w:sz w:val="22"/>
                <w:szCs w:val="22"/>
              </w:rPr>
            </w:pPr>
            <w:r w:rsidRPr="00A2134E">
              <w:rPr>
                <w:rFonts w:ascii="Arial" w:hAnsi="Arial" w:cs="Arial"/>
                <w:sz w:val="22"/>
                <w:szCs w:val="22"/>
              </w:rPr>
              <w:t xml:space="preserve">No </w:t>
            </w:r>
            <w:r w:rsidR="00EF4CE4" w:rsidRPr="00A2134E">
              <w:rPr>
                <w:rFonts w:ascii="Arial" w:hAnsi="Arial" w:cs="Arial"/>
                <w:sz w:val="22"/>
                <w:szCs w:val="22"/>
              </w:rPr>
              <w:fldChar w:fldCharType="begin">
                <w:ffData>
                  <w:name w:val="Check2"/>
                  <w:enabled/>
                  <w:calcOnExit w:val="0"/>
                  <w:checkBox>
                    <w:sizeAuto/>
                    <w:default w:val="0"/>
                  </w:checkBox>
                </w:ffData>
              </w:fldChar>
            </w:r>
            <w:r w:rsidRPr="00A2134E">
              <w:rPr>
                <w:rFonts w:ascii="Arial" w:hAnsi="Arial" w:cs="Arial"/>
                <w:sz w:val="22"/>
                <w:szCs w:val="22"/>
              </w:rPr>
              <w:instrText xml:space="preserve"> FORMCHECKBOX </w:instrText>
            </w:r>
            <w:r w:rsidR="00E54C1D">
              <w:rPr>
                <w:rFonts w:ascii="Arial" w:hAnsi="Arial" w:cs="Arial"/>
                <w:sz w:val="22"/>
                <w:szCs w:val="22"/>
              </w:rPr>
            </w:r>
            <w:r w:rsidR="00E54C1D">
              <w:rPr>
                <w:rFonts w:ascii="Arial" w:hAnsi="Arial" w:cs="Arial"/>
                <w:sz w:val="22"/>
                <w:szCs w:val="22"/>
              </w:rPr>
              <w:fldChar w:fldCharType="separate"/>
            </w:r>
            <w:r w:rsidR="00EF4CE4" w:rsidRPr="00A2134E">
              <w:rPr>
                <w:rFonts w:ascii="Arial" w:hAnsi="Arial" w:cs="Arial"/>
                <w:sz w:val="22"/>
                <w:szCs w:val="22"/>
              </w:rPr>
              <w:fldChar w:fldCharType="end"/>
            </w:r>
          </w:p>
        </w:tc>
      </w:tr>
      <w:tr w:rsidR="00A2134E" w:rsidRPr="00A2134E"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63AE60F6" w14:textId="2634CFCD" w:rsidR="00F21A6D" w:rsidRPr="00A2134E" w:rsidRDefault="00F660B1" w:rsidP="00CF6ECE">
            <w:pPr>
              <w:rPr>
                <w:rFonts w:ascii="Arial" w:hAnsi="Arial" w:cs="Arial"/>
                <w:b/>
                <w:sz w:val="22"/>
                <w:szCs w:val="22"/>
              </w:rPr>
            </w:pPr>
            <w:r w:rsidRPr="00A2134E">
              <w:rPr>
                <w:rFonts w:ascii="Arial" w:hAnsi="Arial" w:cs="Arial"/>
                <w:b/>
                <w:sz w:val="22"/>
                <w:szCs w:val="22"/>
              </w:rPr>
              <w:t xml:space="preserve">This form </w:t>
            </w:r>
            <w:proofErr w:type="gramStart"/>
            <w:r w:rsidRPr="00A2134E">
              <w:rPr>
                <w:rFonts w:ascii="Arial" w:hAnsi="Arial" w:cs="Arial"/>
                <w:b/>
                <w:sz w:val="22"/>
                <w:szCs w:val="22"/>
              </w:rPr>
              <w:t>completed  by</w:t>
            </w:r>
            <w:proofErr w:type="gramEnd"/>
          </w:p>
        </w:tc>
        <w:tc>
          <w:tcPr>
            <w:tcW w:w="5529" w:type="dxa"/>
            <w:gridSpan w:val="2"/>
          </w:tcPr>
          <w:p w14:paraId="33CAA033" w14:textId="77777777" w:rsidR="00F660B1" w:rsidRPr="00A2134E"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A2134E" w:rsidRDefault="00F660B1" w:rsidP="00CF6ECE">
            <w:pPr>
              <w:rPr>
                <w:rFonts w:ascii="Arial" w:hAnsi="Arial" w:cs="Arial"/>
                <w:sz w:val="22"/>
                <w:szCs w:val="22"/>
              </w:rPr>
            </w:pPr>
            <w:r w:rsidRPr="00A2134E">
              <w:rPr>
                <w:rFonts w:ascii="Arial" w:hAnsi="Arial" w:cs="Arial"/>
                <w:b/>
                <w:sz w:val="22"/>
                <w:szCs w:val="22"/>
              </w:rPr>
              <w:t xml:space="preserve">Date   </w:t>
            </w:r>
          </w:p>
        </w:tc>
        <w:tc>
          <w:tcPr>
            <w:tcW w:w="1134" w:type="dxa"/>
          </w:tcPr>
          <w:p w14:paraId="1C14095F" w14:textId="5B97540C" w:rsidR="00F660B1" w:rsidRPr="00A2134E" w:rsidRDefault="00F660B1" w:rsidP="005E37B5">
            <w:pPr>
              <w:rPr>
                <w:rFonts w:ascii="Arial" w:hAnsi="Arial" w:cs="Arial"/>
                <w:sz w:val="22"/>
                <w:szCs w:val="22"/>
              </w:rPr>
            </w:pPr>
          </w:p>
        </w:tc>
      </w:tr>
    </w:tbl>
    <w:p w14:paraId="0017E81F" w14:textId="7A5055D7" w:rsidR="00293C42" w:rsidRPr="00A2134E" w:rsidRDefault="00293C42">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A2134E" w:rsidRPr="00A2134E" w14:paraId="55063F29" w14:textId="77777777">
        <w:tc>
          <w:tcPr>
            <w:tcW w:w="9464" w:type="dxa"/>
            <w:shd w:val="solid" w:color="auto" w:fill="auto"/>
          </w:tcPr>
          <w:p w14:paraId="3030A3BC" w14:textId="77777777" w:rsidR="00293C42" w:rsidRPr="00A2134E" w:rsidRDefault="00293C42">
            <w:pPr>
              <w:jc w:val="center"/>
              <w:rPr>
                <w:rFonts w:ascii="Arial" w:hAnsi="Arial" w:cs="Arial"/>
                <w:sz w:val="22"/>
                <w:szCs w:val="22"/>
              </w:rPr>
            </w:pPr>
            <w:r w:rsidRPr="00A2134E">
              <w:rPr>
                <w:rFonts w:ascii="Arial" w:hAnsi="Arial" w:cs="Arial"/>
                <w:sz w:val="22"/>
                <w:szCs w:val="22"/>
              </w:rPr>
              <w:br w:type="page"/>
            </w:r>
            <w:r w:rsidRPr="00A2134E">
              <w:rPr>
                <w:rFonts w:ascii="Arial" w:hAnsi="Arial" w:cs="Arial"/>
                <w:b/>
                <w:sz w:val="22"/>
                <w:szCs w:val="22"/>
              </w:rPr>
              <w:t>IMAGES</w:t>
            </w:r>
          </w:p>
        </w:tc>
      </w:tr>
    </w:tbl>
    <w:p w14:paraId="1AB20CA9" w14:textId="77777777" w:rsidR="00CB6EC6" w:rsidRPr="00A2134E"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A2134E" w:rsidRPr="00A2134E" w14:paraId="657A860C" w14:textId="77777777" w:rsidTr="00654D85">
        <w:tc>
          <w:tcPr>
            <w:tcW w:w="1595" w:type="dxa"/>
            <w:shd w:val="pct5" w:color="auto" w:fill="auto"/>
          </w:tcPr>
          <w:p w14:paraId="2272B7DE" w14:textId="77777777" w:rsidR="00293C42" w:rsidRPr="00A2134E" w:rsidRDefault="00293C42">
            <w:pPr>
              <w:rPr>
                <w:rFonts w:ascii="Arial" w:hAnsi="Arial" w:cs="Arial"/>
                <w:b/>
                <w:sz w:val="22"/>
                <w:szCs w:val="22"/>
              </w:rPr>
            </w:pPr>
            <w:r w:rsidRPr="00A2134E">
              <w:rPr>
                <w:rFonts w:ascii="Arial" w:hAnsi="Arial" w:cs="Arial"/>
                <w:b/>
                <w:sz w:val="22"/>
                <w:szCs w:val="22"/>
              </w:rPr>
              <w:t>Image caption</w:t>
            </w:r>
          </w:p>
          <w:p w14:paraId="26048303" w14:textId="77777777" w:rsidR="00293C42" w:rsidRPr="00A2134E" w:rsidRDefault="00293C42">
            <w:pPr>
              <w:rPr>
                <w:rFonts w:ascii="Arial" w:hAnsi="Arial" w:cs="Arial"/>
                <w:b/>
                <w:sz w:val="22"/>
                <w:szCs w:val="22"/>
              </w:rPr>
            </w:pPr>
          </w:p>
        </w:tc>
        <w:tc>
          <w:tcPr>
            <w:tcW w:w="7869" w:type="dxa"/>
            <w:gridSpan w:val="5"/>
          </w:tcPr>
          <w:p w14:paraId="2CC6E637" w14:textId="2902B726" w:rsidR="002A37A6" w:rsidRPr="00A2134E" w:rsidRDefault="00025B08" w:rsidP="00884A92">
            <w:pPr>
              <w:rPr>
                <w:rFonts w:ascii="Arial" w:hAnsi="Arial" w:cs="Arial"/>
                <w:sz w:val="22"/>
                <w:szCs w:val="22"/>
              </w:rPr>
            </w:pPr>
            <w:r w:rsidRPr="00A2134E">
              <w:rPr>
                <w:noProof/>
              </w:rPr>
              <w:drawing>
                <wp:inline distT="0" distB="0" distL="0" distR="0" wp14:anchorId="170AD0F7" wp14:editId="14FF493B">
                  <wp:extent cx="1800000" cy="1161000"/>
                  <wp:effectExtent l="0" t="0" r="3810" b="0"/>
                  <wp:docPr id="201257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7997" name=""/>
                          <pic:cNvPicPr/>
                        </pic:nvPicPr>
                        <pic:blipFill>
                          <a:blip r:embed="rId8"/>
                          <a:stretch>
                            <a:fillRect/>
                          </a:stretch>
                        </pic:blipFill>
                        <pic:spPr>
                          <a:xfrm>
                            <a:off x="0" y="0"/>
                            <a:ext cx="1800000" cy="1161000"/>
                          </a:xfrm>
                          <a:prstGeom prst="rect">
                            <a:avLst/>
                          </a:prstGeom>
                        </pic:spPr>
                      </pic:pic>
                    </a:graphicData>
                  </a:graphic>
                </wp:inline>
              </w:drawing>
            </w:r>
            <w:r w:rsidRPr="00A2134E">
              <w:rPr>
                <w:noProof/>
              </w:rPr>
              <w:drawing>
                <wp:inline distT="0" distB="0" distL="0" distR="0" wp14:anchorId="6838E9DE" wp14:editId="6A70EB46">
                  <wp:extent cx="1656000" cy="1344001"/>
                  <wp:effectExtent l="0" t="0" r="0" b="2540"/>
                  <wp:docPr id="184359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98805" name=""/>
                          <pic:cNvPicPr/>
                        </pic:nvPicPr>
                        <pic:blipFill>
                          <a:blip r:embed="rId9"/>
                          <a:stretch>
                            <a:fillRect/>
                          </a:stretch>
                        </pic:blipFill>
                        <pic:spPr>
                          <a:xfrm>
                            <a:off x="0" y="0"/>
                            <a:ext cx="1656000" cy="1344001"/>
                          </a:xfrm>
                          <a:prstGeom prst="rect">
                            <a:avLst/>
                          </a:prstGeom>
                        </pic:spPr>
                      </pic:pic>
                    </a:graphicData>
                  </a:graphic>
                </wp:inline>
              </w:drawing>
            </w:r>
          </w:p>
        </w:tc>
      </w:tr>
      <w:tr w:rsidR="00A2134E" w:rsidRPr="00A2134E" w14:paraId="104889A5" w14:textId="77777777" w:rsidTr="00654D85">
        <w:tc>
          <w:tcPr>
            <w:tcW w:w="1595" w:type="dxa"/>
            <w:shd w:val="pct5" w:color="auto" w:fill="auto"/>
          </w:tcPr>
          <w:p w14:paraId="287571CC" w14:textId="77777777" w:rsidR="00293C42" w:rsidRPr="00A2134E" w:rsidRDefault="00293C42">
            <w:pPr>
              <w:rPr>
                <w:rFonts w:ascii="Arial" w:hAnsi="Arial" w:cs="Arial"/>
                <w:b/>
                <w:sz w:val="22"/>
                <w:szCs w:val="22"/>
              </w:rPr>
            </w:pPr>
            <w:r w:rsidRPr="00A2134E">
              <w:rPr>
                <w:rFonts w:ascii="Arial" w:hAnsi="Arial" w:cs="Arial"/>
                <w:b/>
                <w:sz w:val="22"/>
                <w:szCs w:val="22"/>
              </w:rPr>
              <w:t>Image year</w:t>
            </w:r>
          </w:p>
          <w:p w14:paraId="3C9B671E" w14:textId="77777777" w:rsidR="00293C42" w:rsidRPr="00A2134E" w:rsidRDefault="00293C42">
            <w:pPr>
              <w:rPr>
                <w:rFonts w:ascii="Arial" w:hAnsi="Arial" w:cs="Arial"/>
                <w:b/>
                <w:sz w:val="22"/>
                <w:szCs w:val="22"/>
              </w:rPr>
            </w:pPr>
          </w:p>
          <w:p w14:paraId="30CFB2BB" w14:textId="77777777" w:rsidR="00293C42" w:rsidRPr="00A2134E" w:rsidRDefault="00293C42">
            <w:pPr>
              <w:rPr>
                <w:rFonts w:ascii="Arial" w:hAnsi="Arial" w:cs="Arial"/>
                <w:b/>
                <w:sz w:val="22"/>
                <w:szCs w:val="22"/>
              </w:rPr>
            </w:pPr>
          </w:p>
        </w:tc>
        <w:tc>
          <w:tcPr>
            <w:tcW w:w="1595" w:type="dxa"/>
          </w:tcPr>
          <w:p w14:paraId="2B0878B1" w14:textId="6659602E" w:rsidR="00293C42" w:rsidRPr="00A2134E" w:rsidRDefault="00293C42">
            <w:pPr>
              <w:rPr>
                <w:rFonts w:ascii="Arial" w:hAnsi="Arial" w:cs="Arial"/>
                <w:sz w:val="22"/>
                <w:szCs w:val="22"/>
              </w:rPr>
            </w:pPr>
          </w:p>
        </w:tc>
        <w:tc>
          <w:tcPr>
            <w:tcW w:w="1313" w:type="dxa"/>
            <w:shd w:val="pct5" w:color="auto" w:fill="auto"/>
          </w:tcPr>
          <w:p w14:paraId="7F0AE016" w14:textId="77777777" w:rsidR="00293C42" w:rsidRPr="00A2134E" w:rsidRDefault="00293C42">
            <w:pPr>
              <w:rPr>
                <w:rFonts w:ascii="Arial" w:hAnsi="Arial" w:cs="Arial"/>
                <w:b/>
                <w:sz w:val="22"/>
                <w:szCs w:val="22"/>
              </w:rPr>
            </w:pPr>
            <w:r w:rsidRPr="00A2134E">
              <w:rPr>
                <w:rFonts w:ascii="Arial" w:hAnsi="Arial" w:cs="Arial"/>
                <w:b/>
                <w:sz w:val="22"/>
                <w:szCs w:val="22"/>
              </w:rPr>
              <w:t>Image by</w:t>
            </w:r>
          </w:p>
        </w:tc>
        <w:tc>
          <w:tcPr>
            <w:tcW w:w="1878" w:type="dxa"/>
          </w:tcPr>
          <w:p w14:paraId="3F352E50" w14:textId="7FA8071B" w:rsidR="00875499" w:rsidRPr="00A2134E" w:rsidRDefault="00025B08">
            <w:pPr>
              <w:rPr>
                <w:rFonts w:ascii="Arial" w:hAnsi="Arial" w:cs="Arial"/>
                <w:sz w:val="22"/>
                <w:szCs w:val="22"/>
              </w:rPr>
            </w:pPr>
            <w:r w:rsidRPr="00A2134E">
              <w:rPr>
                <w:rFonts w:ascii="Arial" w:hAnsi="Arial" w:cs="Arial"/>
                <w:sz w:val="22"/>
                <w:szCs w:val="22"/>
              </w:rPr>
              <w:t>Google Maps</w:t>
            </w:r>
          </w:p>
        </w:tc>
        <w:tc>
          <w:tcPr>
            <w:tcW w:w="1408" w:type="dxa"/>
            <w:shd w:val="pct5" w:color="auto" w:fill="auto"/>
          </w:tcPr>
          <w:p w14:paraId="763E8315" w14:textId="77777777" w:rsidR="00293C42" w:rsidRPr="00A2134E" w:rsidRDefault="00293C42">
            <w:pPr>
              <w:rPr>
                <w:rFonts w:ascii="Arial" w:hAnsi="Arial" w:cs="Arial"/>
                <w:b/>
                <w:sz w:val="22"/>
                <w:szCs w:val="22"/>
              </w:rPr>
            </w:pPr>
            <w:r w:rsidRPr="00A2134E">
              <w:rPr>
                <w:rFonts w:ascii="Arial" w:hAnsi="Arial" w:cs="Arial"/>
                <w:b/>
                <w:sz w:val="22"/>
                <w:szCs w:val="22"/>
              </w:rPr>
              <w:t>Image copyright holder</w:t>
            </w:r>
          </w:p>
        </w:tc>
        <w:tc>
          <w:tcPr>
            <w:tcW w:w="1675" w:type="dxa"/>
          </w:tcPr>
          <w:p w14:paraId="5737BC88" w14:textId="5BCCE802" w:rsidR="00293C42" w:rsidRPr="00A2134E" w:rsidRDefault="00293C42">
            <w:pPr>
              <w:rPr>
                <w:rFonts w:ascii="Arial" w:hAnsi="Arial" w:cs="Arial"/>
                <w:sz w:val="22"/>
                <w:szCs w:val="22"/>
              </w:rPr>
            </w:pPr>
          </w:p>
        </w:tc>
      </w:tr>
    </w:tbl>
    <w:p w14:paraId="53BC862F" w14:textId="77777777" w:rsidR="002204BB" w:rsidRPr="00A2134E" w:rsidRDefault="002204BB">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A2134E" w:rsidRPr="00A2134E" w14:paraId="1E200476" w14:textId="77777777" w:rsidTr="00C2300A">
        <w:tc>
          <w:tcPr>
            <w:tcW w:w="1595" w:type="dxa"/>
            <w:shd w:val="pct5" w:color="auto" w:fill="auto"/>
          </w:tcPr>
          <w:p w14:paraId="73D8CA87" w14:textId="77777777" w:rsidR="00D770BA" w:rsidRPr="00A2134E" w:rsidRDefault="00D770BA" w:rsidP="00C2300A">
            <w:pPr>
              <w:rPr>
                <w:rFonts w:ascii="Arial" w:hAnsi="Arial" w:cs="Arial"/>
                <w:b/>
                <w:sz w:val="22"/>
                <w:szCs w:val="22"/>
              </w:rPr>
            </w:pPr>
            <w:r w:rsidRPr="00A2134E">
              <w:rPr>
                <w:rFonts w:ascii="Arial" w:hAnsi="Arial" w:cs="Arial"/>
                <w:b/>
                <w:sz w:val="22"/>
                <w:szCs w:val="22"/>
              </w:rPr>
              <w:lastRenderedPageBreak/>
              <w:t>Image caption</w:t>
            </w:r>
          </w:p>
          <w:p w14:paraId="5EDE9E71" w14:textId="77777777" w:rsidR="00D770BA" w:rsidRPr="00A2134E" w:rsidRDefault="00D770BA" w:rsidP="00C2300A">
            <w:pPr>
              <w:rPr>
                <w:rFonts w:ascii="Arial" w:hAnsi="Arial" w:cs="Arial"/>
                <w:b/>
                <w:sz w:val="22"/>
                <w:szCs w:val="22"/>
              </w:rPr>
            </w:pPr>
          </w:p>
        </w:tc>
        <w:tc>
          <w:tcPr>
            <w:tcW w:w="7869" w:type="dxa"/>
            <w:gridSpan w:val="5"/>
          </w:tcPr>
          <w:p w14:paraId="1D714991" w14:textId="1111C662" w:rsidR="00D770BA" w:rsidRPr="00A2134E" w:rsidRDefault="00D770BA" w:rsidP="00C2300A">
            <w:pPr>
              <w:rPr>
                <w:rFonts w:ascii="Arial" w:hAnsi="Arial" w:cs="Arial"/>
                <w:sz w:val="22"/>
                <w:szCs w:val="22"/>
              </w:rPr>
            </w:pPr>
            <w:r w:rsidRPr="00A2134E">
              <w:rPr>
                <w:rFonts w:ascii="Arial" w:hAnsi="Arial" w:cs="Arial"/>
                <w:noProof/>
                <w:sz w:val="22"/>
                <w:szCs w:val="22"/>
              </w:rPr>
              <w:drawing>
                <wp:inline distT="0" distB="0" distL="0" distR="0" wp14:anchorId="71F45738" wp14:editId="216E8849">
                  <wp:extent cx="4859655" cy="6190615"/>
                  <wp:effectExtent l="0" t="0" r="4445" b="0"/>
                  <wp:docPr id="16114223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422356" name="Picture 161142235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59655" cy="6190615"/>
                          </a:xfrm>
                          <a:prstGeom prst="rect">
                            <a:avLst/>
                          </a:prstGeom>
                        </pic:spPr>
                      </pic:pic>
                    </a:graphicData>
                  </a:graphic>
                </wp:inline>
              </w:drawing>
            </w:r>
          </w:p>
        </w:tc>
      </w:tr>
      <w:tr w:rsidR="00A2134E" w:rsidRPr="00A2134E" w14:paraId="3659B88A" w14:textId="77777777" w:rsidTr="00C2300A">
        <w:tc>
          <w:tcPr>
            <w:tcW w:w="1595" w:type="dxa"/>
            <w:shd w:val="pct5" w:color="auto" w:fill="auto"/>
          </w:tcPr>
          <w:p w14:paraId="4D57F2F7" w14:textId="77777777" w:rsidR="00D770BA" w:rsidRPr="00A2134E" w:rsidRDefault="00D770BA" w:rsidP="00C2300A">
            <w:pPr>
              <w:rPr>
                <w:rFonts w:ascii="Arial" w:hAnsi="Arial" w:cs="Arial"/>
                <w:b/>
                <w:sz w:val="22"/>
                <w:szCs w:val="22"/>
              </w:rPr>
            </w:pPr>
            <w:r w:rsidRPr="00A2134E">
              <w:rPr>
                <w:rFonts w:ascii="Arial" w:hAnsi="Arial" w:cs="Arial"/>
                <w:b/>
                <w:sz w:val="22"/>
                <w:szCs w:val="22"/>
              </w:rPr>
              <w:t>Image year</w:t>
            </w:r>
          </w:p>
          <w:p w14:paraId="4210CE3D" w14:textId="77777777" w:rsidR="00D770BA" w:rsidRPr="00A2134E" w:rsidRDefault="00D770BA" w:rsidP="00C2300A">
            <w:pPr>
              <w:rPr>
                <w:rFonts w:ascii="Arial" w:hAnsi="Arial" w:cs="Arial"/>
                <w:b/>
                <w:sz w:val="22"/>
                <w:szCs w:val="22"/>
              </w:rPr>
            </w:pPr>
          </w:p>
          <w:p w14:paraId="19C4D234" w14:textId="77777777" w:rsidR="00D770BA" w:rsidRPr="00A2134E" w:rsidRDefault="00D770BA" w:rsidP="00C2300A">
            <w:pPr>
              <w:rPr>
                <w:rFonts w:ascii="Arial" w:hAnsi="Arial" w:cs="Arial"/>
                <w:b/>
                <w:sz w:val="22"/>
                <w:szCs w:val="22"/>
              </w:rPr>
            </w:pPr>
          </w:p>
        </w:tc>
        <w:tc>
          <w:tcPr>
            <w:tcW w:w="1595" w:type="dxa"/>
          </w:tcPr>
          <w:p w14:paraId="2EC0D8C7" w14:textId="26D03D6D" w:rsidR="00D770BA" w:rsidRPr="00A2134E" w:rsidRDefault="00D770BA" w:rsidP="00C2300A">
            <w:pPr>
              <w:rPr>
                <w:rFonts w:ascii="Arial" w:hAnsi="Arial" w:cs="Arial"/>
                <w:sz w:val="22"/>
                <w:szCs w:val="22"/>
              </w:rPr>
            </w:pPr>
            <w:r w:rsidRPr="00A2134E">
              <w:rPr>
                <w:rFonts w:ascii="Arial" w:hAnsi="Arial" w:cs="Arial"/>
                <w:sz w:val="22"/>
                <w:szCs w:val="22"/>
              </w:rPr>
              <w:t>1919</w:t>
            </w:r>
          </w:p>
        </w:tc>
        <w:tc>
          <w:tcPr>
            <w:tcW w:w="1313" w:type="dxa"/>
            <w:shd w:val="pct5" w:color="auto" w:fill="auto"/>
          </w:tcPr>
          <w:p w14:paraId="37491380" w14:textId="77777777" w:rsidR="00D770BA" w:rsidRPr="00A2134E" w:rsidRDefault="00D770BA" w:rsidP="00C2300A">
            <w:pPr>
              <w:rPr>
                <w:rFonts w:ascii="Arial" w:hAnsi="Arial" w:cs="Arial"/>
                <w:b/>
                <w:sz w:val="22"/>
                <w:szCs w:val="22"/>
              </w:rPr>
            </w:pPr>
            <w:r w:rsidRPr="00A2134E">
              <w:rPr>
                <w:rFonts w:ascii="Arial" w:hAnsi="Arial" w:cs="Arial"/>
                <w:b/>
                <w:sz w:val="22"/>
                <w:szCs w:val="22"/>
              </w:rPr>
              <w:t>Image by</w:t>
            </w:r>
          </w:p>
        </w:tc>
        <w:tc>
          <w:tcPr>
            <w:tcW w:w="1878" w:type="dxa"/>
          </w:tcPr>
          <w:p w14:paraId="097DDABD" w14:textId="3799BEA6" w:rsidR="00D770BA" w:rsidRPr="00A2134E" w:rsidRDefault="00D770BA" w:rsidP="00C2300A">
            <w:pPr>
              <w:rPr>
                <w:rFonts w:ascii="Arial" w:hAnsi="Arial" w:cs="Arial"/>
                <w:sz w:val="22"/>
                <w:szCs w:val="22"/>
              </w:rPr>
            </w:pPr>
            <w:r w:rsidRPr="00A2134E">
              <w:rPr>
                <w:rFonts w:ascii="Arial" w:hAnsi="Arial" w:cs="Arial"/>
                <w:sz w:val="22"/>
                <w:szCs w:val="22"/>
              </w:rPr>
              <w:t>State Library of New South Wales</w:t>
            </w:r>
          </w:p>
        </w:tc>
        <w:tc>
          <w:tcPr>
            <w:tcW w:w="1408" w:type="dxa"/>
            <w:shd w:val="pct5" w:color="auto" w:fill="auto"/>
          </w:tcPr>
          <w:p w14:paraId="3C3D31D8" w14:textId="77777777" w:rsidR="00D770BA" w:rsidRPr="00A2134E" w:rsidRDefault="00D770BA" w:rsidP="00C2300A">
            <w:pPr>
              <w:rPr>
                <w:rFonts w:ascii="Arial" w:hAnsi="Arial" w:cs="Arial"/>
                <w:b/>
                <w:sz w:val="22"/>
                <w:szCs w:val="22"/>
              </w:rPr>
            </w:pPr>
            <w:r w:rsidRPr="00A2134E">
              <w:rPr>
                <w:rFonts w:ascii="Arial" w:hAnsi="Arial" w:cs="Arial"/>
                <w:b/>
                <w:sz w:val="22"/>
                <w:szCs w:val="22"/>
              </w:rPr>
              <w:t>Image copyright holder</w:t>
            </w:r>
          </w:p>
        </w:tc>
        <w:tc>
          <w:tcPr>
            <w:tcW w:w="1675" w:type="dxa"/>
          </w:tcPr>
          <w:p w14:paraId="12ADF341" w14:textId="77777777" w:rsidR="00D770BA" w:rsidRPr="00A2134E" w:rsidRDefault="00D770BA" w:rsidP="00C2300A">
            <w:pPr>
              <w:rPr>
                <w:rFonts w:ascii="Arial" w:hAnsi="Arial" w:cs="Arial"/>
                <w:sz w:val="22"/>
                <w:szCs w:val="22"/>
              </w:rPr>
            </w:pPr>
          </w:p>
        </w:tc>
      </w:tr>
    </w:tbl>
    <w:p w14:paraId="3E673C85" w14:textId="77777777" w:rsidR="00654D85" w:rsidRPr="00A2134E"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A2134E" w:rsidRPr="00A2134E" w14:paraId="25FB56B1" w14:textId="77777777" w:rsidTr="00C2300A">
        <w:tc>
          <w:tcPr>
            <w:tcW w:w="1595" w:type="dxa"/>
            <w:shd w:val="pct5" w:color="auto" w:fill="auto"/>
          </w:tcPr>
          <w:p w14:paraId="623BD30C" w14:textId="77777777" w:rsidR="00D770BA" w:rsidRPr="00A2134E" w:rsidRDefault="00D770BA" w:rsidP="00C2300A">
            <w:pPr>
              <w:rPr>
                <w:rFonts w:ascii="Arial" w:hAnsi="Arial" w:cs="Arial"/>
                <w:b/>
                <w:sz w:val="22"/>
                <w:szCs w:val="22"/>
              </w:rPr>
            </w:pPr>
            <w:r w:rsidRPr="00A2134E">
              <w:rPr>
                <w:rFonts w:ascii="Arial" w:hAnsi="Arial" w:cs="Arial"/>
                <w:b/>
                <w:sz w:val="22"/>
                <w:szCs w:val="22"/>
              </w:rPr>
              <w:lastRenderedPageBreak/>
              <w:t>Image caption</w:t>
            </w:r>
          </w:p>
          <w:p w14:paraId="2C1C5B10" w14:textId="77777777" w:rsidR="00D770BA" w:rsidRPr="00A2134E" w:rsidRDefault="00D770BA" w:rsidP="00C2300A">
            <w:pPr>
              <w:rPr>
                <w:rFonts w:ascii="Arial" w:hAnsi="Arial" w:cs="Arial"/>
                <w:b/>
                <w:sz w:val="22"/>
                <w:szCs w:val="22"/>
              </w:rPr>
            </w:pPr>
          </w:p>
        </w:tc>
        <w:tc>
          <w:tcPr>
            <w:tcW w:w="7869" w:type="dxa"/>
            <w:gridSpan w:val="5"/>
          </w:tcPr>
          <w:p w14:paraId="56DE3746" w14:textId="317F93E5" w:rsidR="00D770BA" w:rsidRPr="00A2134E" w:rsidRDefault="00D770BA" w:rsidP="00C2300A">
            <w:pPr>
              <w:rPr>
                <w:rFonts w:ascii="Arial" w:hAnsi="Arial" w:cs="Arial"/>
                <w:sz w:val="22"/>
                <w:szCs w:val="22"/>
              </w:rPr>
            </w:pPr>
            <w:r w:rsidRPr="00A2134E">
              <w:rPr>
                <w:rFonts w:ascii="Arial" w:hAnsi="Arial" w:cs="Arial"/>
                <w:noProof/>
                <w:sz w:val="22"/>
                <w:szCs w:val="22"/>
              </w:rPr>
              <w:drawing>
                <wp:inline distT="0" distB="0" distL="0" distR="0" wp14:anchorId="065994A8" wp14:editId="46333125">
                  <wp:extent cx="4859655" cy="3596640"/>
                  <wp:effectExtent l="0" t="0" r="4445" b="0"/>
                  <wp:docPr id="6486061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6184" name="Picture 64860618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59655" cy="3596640"/>
                          </a:xfrm>
                          <a:prstGeom prst="rect">
                            <a:avLst/>
                          </a:prstGeom>
                        </pic:spPr>
                      </pic:pic>
                    </a:graphicData>
                  </a:graphic>
                </wp:inline>
              </w:drawing>
            </w:r>
          </w:p>
        </w:tc>
      </w:tr>
      <w:tr w:rsidR="00A2134E" w:rsidRPr="00A2134E" w14:paraId="500D986B" w14:textId="77777777" w:rsidTr="00C2300A">
        <w:tc>
          <w:tcPr>
            <w:tcW w:w="1595" w:type="dxa"/>
            <w:shd w:val="pct5" w:color="auto" w:fill="auto"/>
          </w:tcPr>
          <w:p w14:paraId="36398B1C" w14:textId="77777777" w:rsidR="00D770BA" w:rsidRPr="00A2134E" w:rsidRDefault="00D770BA" w:rsidP="00C2300A">
            <w:pPr>
              <w:rPr>
                <w:rFonts w:ascii="Arial" w:hAnsi="Arial" w:cs="Arial"/>
                <w:b/>
                <w:sz w:val="22"/>
                <w:szCs w:val="22"/>
              </w:rPr>
            </w:pPr>
            <w:r w:rsidRPr="00A2134E">
              <w:rPr>
                <w:rFonts w:ascii="Arial" w:hAnsi="Arial" w:cs="Arial"/>
                <w:b/>
                <w:sz w:val="22"/>
                <w:szCs w:val="22"/>
              </w:rPr>
              <w:t>Image year</w:t>
            </w:r>
          </w:p>
          <w:p w14:paraId="589A7D99" w14:textId="77777777" w:rsidR="00D770BA" w:rsidRPr="00A2134E" w:rsidRDefault="00D770BA" w:rsidP="00C2300A">
            <w:pPr>
              <w:rPr>
                <w:rFonts w:ascii="Arial" w:hAnsi="Arial" w:cs="Arial"/>
                <w:b/>
                <w:sz w:val="22"/>
                <w:szCs w:val="22"/>
              </w:rPr>
            </w:pPr>
          </w:p>
          <w:p w14:paraId="39D13AE9" w14:textId="77777777" w:rsidR="00D770BA" w:rsidRPr="00A2134E" w:rsidRDefault="00D770BA" w:rsidP="00C2300A">
            <w:pPr>
              <w:rPr>
                <w:rFonts w:ascii="Arial" w:hAnsi="Arial" w:cs="Arial"/>
                <w:b/>
                <w:sz w:val="22"/>
                <w:szCs w:val="22"/>
              </w:rPr>
            </w:pPr>
          </w:p>
        </w:tc>
        <w:tc>
          <w:tcPr>
            <w:tcW w:w="1595" w:type="dxa"/>
          </w:tcPr>
          <w:p w14:paraId="2ACDDECD" w14:textId="5FC76B87" w:rsidR="00D770BA" w:rsidRPr="00A2134E" w:rsidRDefault="00D770BA" w:rsidP="00C2300A">
            <w:pPr>
              <w:rPr>
                <w:rFonts w:ascii="Arial" w:hAnsi="Arial" w:cs="Arial"/>
                <w:sz w:val="22"/>
                <w:szCs w:val="22"/>
              </w:rPr>
            </w:pPr>
            <w:r w:rsidRPr="00A2134E">
              <w:rPr>
                <w:rFonts w:ascii="Arial" w:hAnsi="Arial" w:cs="Arial"/>
                <w:sz w:val="22"/>
                <w:szCs w:val="22"/>
              </w:rPr>
              <w:t>1933</w:t>
            </w:r>
          </w:p>
        </w:tc>
        <w:tc>
          <w:tcPr>
            <w:tcW w:w="1313" w:type="dxa"/>
            <w:shd w:val="pct5" w:color="auto" w:fill="auto"/>
          </w:tcPr>
          <w:p w14:paraId="36E9365D" w14:textId="77777777" w:rsidR="00D770BA" w:rsidRPr="00A2134E" w:rsidRDefault="00D770BA" w:rsidP="00C2300A">
            <w:pPr>
              <w:rPr>
                <w:rFonts w:ascii="Arial" w:hAnsi="Arial" w:cs="Arial"/>
                <w:b/>
                <w:sz w:val="22"/>
                <w:szCs w:val="22"/>
              </w:rPr>
            </w:pPr>
            <w:r w:rsidRPr="00A2134E">
              <w:rPr>
                <w:rFonts w:ascii="Arial" w:hAnsi="Arial" w:cs="Arial"/>
                <w:b/>
                <w:sz w:val="22"/>
                <w:szCs w:val="22"/>
              </w:rPr>
              <w:t>Image by</w:t>
            </w:r>
          </w:p>
        </w:tc>
        <w:tc>
          <w:tcPr>
            <w:tcW w:w="1878" w:type="dxa"/>
          </w:tcPr>
          <w:p w14:paraId="2BD76A19" w14:textId="033D07A3" w:rsidR="00D770BA" w:rsidRPr="00A2134E" w:rsidRDefault="00D770BA" w:rsidP="00C2300A">
            <w:pPr>
              <w:rPr>
                <w:rFonts w:ascii="Arial" w:hAnsi="Arial" w:cs="Arial"/>
                <w:sz w:val="22"/>
                <w:szCs w:val="22"/>
              </w:rPr>
            </w:pPr>
            <w:r w:rsidRPr="00A2134E">
              <w:rPr>
                <w:rFonts w:ascii="Arial" w:hAnsi="Arial" w:cs="Arial"/>
                <w:sz w:val="22"/>
                <w:szCs w:val="22"/>
              </w:rPr>
              <w:t>Waverley Council</w:t>
            </w:r>
          </w:p>
        </w:tc>
        <w:tc>
          <w:tcPr>
            <w:tcW w:w="1408" w:type="dxa"/>
            <w:shd w:val="pct5" w:color="auto" w:fill="auto"/>
          </w:tcPr>
          <w:p w14:paraId="020E1288" w14:textId="77777777" w:rsidR="00D770BA" w:rsidRPr="00A2134E" w:rsidRDefault="00D770BA" w:rsidP="00C2300A">
            <w:pPr>
              <w:rPr>
                <w:rFonts w:ascii="Arial" w:hAnsi="Arial" w:cs="Arial"/>
                <w:b/>
                <w:sz w:val="22"/>
                <w:szCs w:val="22"/>
              </w:rPr>
            </w:pPr>
            <w:r w:rsidRPr="00A2134E">
              <w:rPr>
                <w:rFonts w:ascii="Arial" w:hAnsi="Arial" w:cs="Arial"/>
                <w:b/>
                <w:sz w:val="22"/>
                <w:szCs w:val="22"/>
              </w:rPr>
              <w:t>Image copyright holder</w:t>
            </w:r>
          </w:p>
        </w:tc>
        <w:tc>
          <w:tcPr>
            <w:tcW w:w="1675" w:type="dxa"/>
          </w:tcPr>
          <w:p w14:paraId="70E9AFE3" w14:textId="77777777" w:rsidR="00D770BA" w:rsidRPr="00A2134E" w:rsidRDefault="00D770BA" w:rsidP="00C2300A">
            <w:pPr>
              <w:rPr>
                <w:rFonts w:ascii="Arial" w:hAnsi="Arial" w:cs="Arial"/>
                <w:sz w:val="22"/>
                <w:szCs w:val="22"/>
              </w:rPr>
            </w:pPr>
          </w:p>
        </w:tc>
      </w:tr>
    </w:tbl>
    <w:p w14:paraId="3B8A7829" w14:textId="77777777" w:rsidR="00D770BA" w:rsidRPr="00A2134E" w:rsidRDefault="00D770BA">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A2134E" w:rsidRPr="00A2134E" w14:paraId="39AA85D8" w14:textId="77777777" w:rsidTr="00C2300A">
        <w:tc>
          <w:tcPr>
            <w:tcW w:w="1595" w:type="dxa"/>
            <w:shd w:val="pct5" w:color="auto" w:fill="auto"/>
          </w:tcPr>
          <w:p w14:paraId="6A4BE866" w14:textId="77777777" w:rsidR="00D770BA" w:rsidRPr="00A2134E" w:rsidRDefault="00D770BA" w:rsidP="00C2300A">
            <w:pPr>
              <w:rPr>
                <w:rFonts w:ascii="Arial" w:hAnsi="Arial" w:cs="Arial"/>
                <w:b/>
                <w:sz w:val="22"/>
                <w:szCs w:val="22"/>
              </w:rPr>
            </w:pPr>
            <w:r w:rsidRPr="00A2134E">
              <w:rPr>
                <w:rFonts w:ascii="Arial" w:hAnsi="Arial" w:cs="Arial"/>
                <w:b/>
                <w:sz w:val="22"/>
                <w:szCs w:val="22"/>
              </w:rPr>
              <w:lastRenderedPageBreak/>
              <w:t>Image caption</w:t>
            </w:r>
          </w:p>
          <w:p w14:paraId="7D1F863D" w14:textId="77777777" w:rsidR="00D770BA" w:rsidRPr="00A2134E" w:rsidRDefault="00D770BA" w:rsidP="00C2300A">
            <w:pPr>
              <w:rPr>
                <w:rFonts w:ascii="Arial" w:hAnsi="Arial" w:cs="Arial"/>
                <w:b/>
                <w:sz w:val="22"/>
                <w:szCs w:val="22"/>
              </w:rPr>
            </w:pPr>
          </w:p>
        </w:tc>
        <w:tc>
          <w:tcPr>
            <w:tcW w:w="7869" w:type="dxa"/>
            <w:gridSpan w:val="5"/>
          </w:tcPr>
          <w:p w14:paraId="3D6DD5A9" w14:textId="23F901F6" w:rsidR="00D770BA" w:rsidRPr="00A2134E" w:rsidRDefault="00D770BA" w:rsidP="00C2300A">
            <w:pPr>
              <w:rPr>
                <w:rFonts w:ascii="Arial" w:hAnsi="Arial" w:cs="Arial"/>
                <w:sz w:val="22"/>
                <w:szCs w:val="22"/>
              </w:rPr>
            </w:pPr>
            <w:r w:rsidRPr="00A2134E">
              <w:rPr>
                <w:rFonts w:ascii="Arial" w:hAnsi="Arial" w:cs="Arial"/>
                <w:noProof/>
                <w:sz w:val="22"/>
                <w:szCs w:val="22"/>
              </w:rPr>
              <w:drawing>
                <wp:inline distT="0" distB="0" distL="0" distR="0" wp14:anchorId="22CD01A0" wp14:editId="3A327D75">
                  <wp:extent cx="4859655" cy="3697605"/>
                  <wp:effectExtent l="0" t="0" r="4445" b="0"/>
                  <wp:docPr id="15320760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76077" name="Picture 15320760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9655" cy="3697605"/>
                          </a:xfrm>
                          <a:prstGeom prst="rect">
                            <a:avLst/>
                          </a:prstGeom>
                        </pic:spPr>
                      </pic:pic>
                    </a:graphicData>
                  </a:graphic>
                </wp:inline>
              </w:drawing>
            </w:r>
          </w:p>
        </w:tc>
      </w:tr>
      <w:tr w:rsidR="00A2134E" w:rsidRPr="00A2134E" w14:paraId="1043F2BB" w14:textId="77777777" w:rsidTr="00C2300A">
        <w:tc>
          <w:tcPr>
            <w:tcW w:w="1595" w:type="dxa"/>
            <w:shd w:val="pct5" w:color="auto" w:fill="auto"/>
          </w:tcPr>
          <w:p w14:paraId="5DDD73F4" w14:textId="77777777" w:rsidR="00D770BA" w:rsidRPr="00A2134E" w:rsidRDefault="00D770BA" w:rsidP="00D770BA">
            <w:pPr>
              <w:rPr>
                <w:rFonts w:ascii="Arial" w:hAnsi="Arial" w:cs="Arial"/>
                <w:b/>
                <w:sz w:val="22"/>
                <w:szCs w:val="22"/>
              </w:rPr>
            </w:pPr>
            <w:r w:rsidRPr="00A2134E">
              <w:rPr>
                <w:rFonts w:ascii="Arial" w:hAnsi="Arial" w:cs="Arial"/>
                <w:b/>
                <w:sz w:val="22"/>
                <w:szCs w:val="22"/>
              </w:rPr>
              <w:t>Image year</w:t>
            </w:r>
          </w:p>
          <w:p w14:paraId="13B6323B" w14:textId="77777777" w:rsidR="00D770BA" w:rsidRPr="00A2134E" w:rsidRDefault="00D770BA" w:rsidP="00D770BA">
            <w:pPr>
              <w:rPr>
                <w:rFonts w:ascii="Arial" w:hAnsi="Arial" w:cs="Arial"/>
                <w:b/>
                <w:sz w:val="22"/>
                <w:szCs w:val="22"/>
              </w:rPr>
            </w:pPr>
          </w:p>
          <w:p w14:paraId="4FB1CC10" w14:textId="77777777" w:rsidR="00D770BA" w:rsidRPr="00A2134E" w:rsidRDefault="00D770BA" w:rsidP="00D770BA">
            <w:pPr>
              <w:rPr>
                <w:rFonts w:ascii="Arial" w:hAnsi="Arial" w:cs="Arial"/>
                <w:b/>
                <w:sz w:val="22"/>
                <w:szCs w:val="22"/>
              </w:rPr>
            </w:pPr>
          </w:p>
        </w:tc>
        <w:tc>
          <w:tcPr>
            <w:tcW w:w="1595" w:type="dxa"/>
          </w:tcPr>
          <w:p w14:paraId="72EE585A" w14:textId="38F91094" w:rsidR="00D770BA" w:rsidRPr="00A2134E" w:rsidRDefault="00D770BA" w:rsidP="00D770BA">
            <w:pPr>
              <w:rPr>
                <w:rFonts w:ascii="Arial" w:hAnsi="Arial" w:cs="Arial"/>
                <w:sz w:val="22"/>
                <w:szCs w:val="22"/>
              </w:rPr>
            </w:pPr>
            <w:r w:rsidRPr="00A2134E">
              <w:rPr>
                <w:rFonts w:ascii="Arial" w:hAnsi="Arial" w:cs="Arial"/>
                <w:sz w:val="22"/>
                <w:szCs w:val="22"/>
              </w:rPr>
              <w:t>1933</w:t>
            </w:r>
          </w:p>
        </w:tc>
        <w:tc>
          <w:tcPr>
            <w:tcW w:w="1313" w:type="dxa"/>
            <w:shd w:val="pct5" w:color="auto" w:fill="auto"/>
          </w:tcPr>
          <w:p w14:paraId="3CC06D08" w14:textId="363F673D" w:rsidR="00D770BA" w:rsidRPr="00A2134E" w:rsidRDefault="00D770BA" w:rsidP="00D770BA">
            <w:pPr>
              <w:rPr>
                <w:rFonts w:ascii="Arial" w:hAnsi="Arial" w:cs="Arial"/>
                <w:b/>
                <w:sz w:val="22"/>
                <w:szCs w:val="22"/>
              </w:rPr>
            </w:pPr>
            <w:r w:rsidRPr="00A2134E">
              <w:rPr>
                <w:rFonts w:ascii="Arial" w:hAnsi="Arial" w:cs="Arial"/>
                <w:b/>
                <w:sz w:val="22"/>
                <w:szCs w:val="22"/>
              </w:rPr>
              <w:t>Image by</w:t>
            </w:r>
          </w:p>
        </w:tc>
        <w:tc>
          <w:tcPr>
            <w:tcW w:w="1878" w:type="dxa"/>
          </w:tcPr>
          <w:p w14:paraId="3D239ACE" w14:textId="76BBE938" w:rsidR="00D770BA" w:rsidRPr="00A2134E" w:rsidRDefault="00D770BA" w:rsidP="00D770BA">
            <w:pPr>
              <w:rPr>
                <w:rFonts w:ascii="Arial" w:hAnsi="Arial" w:cs="Arial"/>
                <w:sz w:val="22"/>
                <w:szCs w:val="22"/>
              </w:rPr>
            </w:pPr>
            <w:r w:rsidRPr="00A2134E">
              <w:rPr>
                <w:rFonts w:ascii="Arial" w:hAnsi="Arial" w:cs="Arial"/>
                <w:sz w:val="22"/>
                <w:szCs w:val="22"/>
              </w:rPr>
              <w:t>Waverley Council</w:t>
            </w:r>
          </w:p>
        </w:tc>
        <w:tc>
          <w:tcPr>
            <w:tcW w:w="1408" w:type="dxa"/>
            <w:shd w:val="pct5" w:color="auto" w:fill="auto"/>
          </w:tcPr>
          <w:p w14:paraId="19F6B4F1" w14:textId="77777777" w:rsidR="00D770BA" w:rsidRPr="00A2134E" w:rsidRDefault="00D770BA" w:rsidP="00D770BA">
            <w:pPr>
              <w:rPr>
                <w:rFonts w:ascii="Arial" w:hAnsi="Arial" w:cs="Arial"/>
                <w:b/>
                <w:sz w:val="22"/>
                <w:szCs w:val="22"/>
              </w:rPr>
            </w:pPr>
            <w:r w:rsidRPr="00A2134E">
              <w:rPr>
                <w:rFonts w:ascii="Arial" w:hAnsi="Arial" w:cs="Arial"/>
                <w:b/>
                <w:sz w:val="22"/>
                <w:szCs w:val="22"/>
              </w:rPr>
              <w:t>Image copyright holder</w:t>
            </w:r>
          </w:p>
        </w:tc>
        <w:tc>
          <w:tcPr>
            <w:tcW w:w="1675" w:type="dxa"/>
          </w:tcPr>
          <w:p w14:paraId="28884ECE" w14:textId="77777777" w:rsidR="00D770BA" w:rsidRPr="00A2134E" w:rsidRDefault="00D770BA" w:rsidP="00D770BA">
            <w:pPr>
              <w:rPr>
                <w:rFonts w:ascii="Arial" w:hAnsi="Arial" w:cs="Arial"/>
                <w:sz w:val="22"/>
                <w:szCs w:val="22"/>
              </w:rPr>
            </w:pPr>
          </w:p>
        </w:tc>
      </w:tr>
    </w:tbl>
    <w:p w14:paraId="0B417C58" w14:textId="3358253F" w:rsidR="00450338" w:rsidRDefault="00450338">
      <w:pPr>
        <w:rPr>
          <w:rFonts w:cstheme="minorHAnsi"/>
          <w:noProof/>
        </w:rPr>
      </w:pPr>
    </w:p>
    <w:p w14:paraId="5799A878" w14:textId="77777777" w:rsidR="00450338" w:rsidRDefault="00450338">
      <w:pPr>
        <w:rPr>
          <w:rFonts w:cstheme="minorHAnsi"/>
          <w:noProof/>
        </w:rPr>
      </w:pPr>
      <w:r>
        <w:rPr>
          <w:rFonts w:cstheme="minorHAnsi"/>
          <w:noProof/>
        </w:rPr>
        <w:br w:type="page"/>
      </w:r>
    </w:p>
    <w:p w14:paraId="6A50A85F" w14:textId="77777777" w:rsidR="00D770BA" w:rsidRPr="00A2134E" w:rsidRDefault="00D770BA">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A2134E" w:rsidRPr="00A2134E" w14:paraId="36C1D9BE" w14:textId="77777777" w:rsidTr="00C2300A">
        <w:tc>
          <w:tcPr>
            <w:tcW w:w="1595" w:type="dxa"/>
            <w:shd w:val="pct5" w:color="auto" w:fill="auto"/>
          </w:tcPr>
          <w:p w14:paraId="395ED159" w14:textId="77777777" w:rsidR="00D770BA" w:rsidRPr="00A2134E" w:rsidRDefault="00D770BA" w:rsidP="00C2300A">
            <w:pPr>
              <w:rPr>
                <w:rFonts w:ascii="Arial" w:hAnsi="Arial" w:cs="Arial"/>
                <w:b/>
                <w:sz w:val="22"/>
                <w:szCs w:val="22"/>
              </w:rPr>
            </w:pPr>
            <w:r w:rsidRPr="00A2134E">
              <w:rPr>
                <w:rFonts w:ascii="Arial" w:hAnsi="Arial" w:cs="Arial"/>
                <w:b/>
                <w:sz w:val="22"/>
                <w:szCs w:val="22"/>
              </w:rPr>
              <w:t>Image caption</w:t>
            </w:r>
          </w:p>
          <w:p w14:paraId="0592184E" w14:textId="77777777" w:rsidR="00D770BA" w:rsidRPr="00A2134E" w:rsidRDefault="00D770BA" w:rsidP="00C2300A">
            <w:pPr>
              <w:rPr>
                <w:rFonts w:ascii="Arial" w:hAnsi="Arial" w:cs="Arial"/>
                <w:b/>
                <w:sz w:val="22"/>
                <w:szCs w:val="22"/>
              </w:rPr>
            </w:pPr>
          </w:p>
        </w:tc>
        <w:tc>
          <w:tcPr>
            <w:tcW w:w="7869" w:type="dxa"/>
            <w:gridSpan w:val="5"/>
          </w:tcPr>
          <w:p w14:paraId="50BB2687" w14:textId="527894E4" w:rsidR="00D770BA" w:rsidRPr="00A2134E" w:rsidRDefault="00D770BA" w:rsidP="00C2300A">
            <w:pPr>
              <w:rPr>
                <w:rFonts w:ascii="Arial" w:hAnsi="Arial" w:cs="Arial"/>
                <w:sz w:val="22"/>
                <w:szCs w:val="22"/>
              </w:rPr>
            </w:pPr>
            <w:r w:rsidRPr="00A2134E">
              <w:rPr>
                <w:rFonts w:ascii="Arial" w:hAnsi="Arial" w:cs="Arial"/>
                <w:noProof/>
                <w:sz w:val="22"/>
                <w:szCs w:val="22"/>
              </w:rPr>
              <w:drawing>
                <wp:inline distT="0" distB="0" distL="0" distR="0" wp14:anchorId="76F4D6C0" wp14:editId="0BE718AE">
                  <wp:extent cx="4859655" cy="3471545"/>
                  <wp:effectExtent l="0" t="0" r="4445" b="0"/>
                  <wp:docPr id="26173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738977" name="Picture 26173897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9655" cy="3471545"/>
                          </a:xfrm>
                          <a:prstGeom prst="rect">
                            <a:avLst/>
                          </a:prstGeom>
                        </pic:spPr>
                      </pic:pic>
                    </a:graphicData>
                  </a:graphic>
                </wp:inline>
              </w:drawing>
            </w:r>
          </w:p>
        </w:tc>
      </w:tr>
      <w:tr w:rsidR="00A2134E" w:rsidRPr="00A2134E" w14:paraId="2DF6DB07" w14:textId="77777777" w:rsidTr="00C2300A">
        <w:tc>
          <w:tcPr>
            <w:tcW w:w="1595" w:type="dxa"/>
            <w:shd w:val="pct5" w:color="auto" w:fill="auto"/>
          </w:tcPr>
          <w:p w14:paraId="45CB198D" w14:textId="77777777" w:rsidR="00D770BA" w:rsidRPr="00A2134E" w:rsidRDefault="00D770BA" w:rsidP="00D770BA">
            <w:pPr>
              <w:rPr>
                <w:rFonts w:ascii="Arial" w:hAnsi="Arial" w:cs="Arial"/>
                <w:b/>
                <w:sz w:val="22"/>
                <w:szCs w:val="22"/>
              </w:rPr>
            </w:pPr>
            <w:r w:rsidRPr="00A2134E">
              <w:rPr>
                <w:rFonts w:ascii="Arial" w:hAnsi="Arial" w:cs="Arial"/>
                <w:b/>
                <w:sz w:val="22"/>
                <w:szCs w:val="22"/>
              </w:rPr>
              <w:t>Image year</w:t>
            </w:r>
          </w:p>
          <w:p w14:paraId="1BA013A9" w14:textId="77777777" w:rsidR="00D770BA" w:rsidRPr="00A2134E" w:rsidRDefault="00D770BA" w:rsidP="00D770BA">
            <w:pPr>
              <w:rPr>
                <w:rFonts w:ascii="Arial" w:hAnsi="Arial" w:cs="Arial"/>
                <w:b/>
                <w:sz w:val="22"/>
                <w:szCs w:val="22"/>
              </w:rPr>
            </w:pPr>
          </w:p>
          <w:p w14:paraId="671F0146" w14:textId="77777777" w:rsidR="00D770BA" w:rsidRPr="00A2134E" w:rsidRDefault="00D770BA" w:rsidP="00D770BA">
            <w:pPr>
              <w:rPr>
                <w:rFonts w:ascii="Arial" w:hAnsi="Arial" w:cs="Arial"/>
                <w:b/>
                <w:sz w:val="22"/>
                <w:szCs w:val="22"/>
              </w:rPr>
            </w:pPr>
          </w:p>
        </w:tc>
        <w:tc>
          <w:tcPr>
            <w:tcW w:w="1595" w:type="dxa"/>
          </w:tcPr>
          <w:p w14:paraId="2B80D431" w14:textId="2BDF3728" w:rsidR="00D770BA" w:rsidRPr="00A2134E" w:rsidRDefault="00D770BA" w:rsidP="00D770BA">
            <w:pPr>
              <w:rPr>
                <w:rFonts w:ascii="Arial" w:hAnsi="Arial" w:cs="Arial"/>
                <w:sz w:val="22"/>
                <w:szCs w:val="22"/>
              </w:rPr>
            </w:pPr>
            <w:r w:rsidRPr="00A2134E">
              <w:rPr>
                <w:rFonts w:ascii="Arial" w:hAnsi="Arial" w:cs="Arial"/>
                <w:sz w:val="22"/>
                <w:szCs w:val="22"/>
              </w:rPr>
              <w:t>1934</w:t>
            </w:r>
          </w:p>
        </w:tc>
        <w:tc>
          <w:tcPr>
            <w:tcW w:w="1313" w:type="dxa"/>
            <w:shd w:val="pct5" w:color="auto" w:fill="auto"/>
          </w:tcPr>
          <w:p w14:paraId="085915A6" w14:textId="50706B4E" w:rsidR="00D770BA" w:rsidRPr="00A2134E" w:rsidRDefault="00D770BA" w:rsidP="00D770BA">
            <w:pPr>
              <w:rPr>
                <w:rFonts w:ascii="Arial" w:hAnsi="Arial" w:cs="Arial"/>
                <w:b/>
                <w:sz w:val="22"/>
                <w:szCs w:val="22"/>
              </w:rPr>
            </w:pPr>
            <w:r w:rsidRPr="00A2134E">
              <w:rPr>
                <w:rFonts w:ascii="Arial" w:hAnsi="Arial" w:cs="Arial"/>
                <w:b/>
                <w:sz w:val="22"/>
                <w:szCs w:val="22"/>
              </w:rPr>
              <w:t>Image by</w:t>
            </w:r>
          </w:p>
        </w:tc>
        <w:tc>
          <w:tcPr>
            <w:tcW w:w="1878" w:type="dxa"/>
          </w:tcPr>
          <w:p w14:paraId="5CA03D78" w14:textId="140D3167" w:rsidR="00D770BA" w:rsidRPr="00A2134E" w:rsidRDefault="00D770BA" w:rsidP="00D770BA">
            <w:pPr>
              <w:rPr>
                <w:rFonts w:ascii="Arial" w:hAnsi="Arial" w:cs="Arial"/>
                <w:sz w:val="22"/>
                <w:szCs w:val="22"/>
              </w:rPr>
            </w:pPr>
            <w:r w:rsidRPr="00A2134E">
              <w:rPr>
                <w:rFonts w:ascii="Arial" w:hAnsi="Arial" w:cs="Arial"/>
                <w:sz w:val="22"/>
                <w:szCs w:val="22"/>
              </w:rPr>
              <w:t>Waverley Council</w:t>
            </w:r>
          </w:p>
        </w:tc>
        <w:tc>
          <w:tcPr>
            <w:tcW w:w="1408" w:type="dxa"/>
            <w:shd w:val="pct5" w:color="auto" w:fill="auto"/>
          </w:tcPr>
          <w:p w14:paraId="0A631F54" w14:textId="77777777" w:rsidR="00D770BA" w:rsidRPr="00A2134E" w:rsidRDefault="00D770BA" w:rsidP="00D770BA">
            <w:pPr>
              <w:rPr>
                <w:rFonts w:ascii="Arial" w:hAnsi="Arial" w:cs="Arial"/>
                <w:b/>
                <w:sz w:val="22"/>
                <w:szCs w:val="22"/>
              </w:rPr>
            </w:pPr>
            <w:r w:rsidRPr="00A2134E">
              <w:rPr>
                <w:rFonts w:ascii="Arial" w:hAnsi="Arial" w:cs="Arial"/>
                <w:b/>
                <w:sz w:val="22"/>
                <w:szCs w:val="22"/>
              </w:rPr>
              <w:t>Image copyright holder</w:t>
            </w:r>
          </w:p>
        </w:tc>
        <w:tc>
          <w:tcPr>
            <w:tcW w:w="1675" w:type="dxa"/>
          </w:tcPr>
          <w:p w14:paraId="17B5A13A" w14:textId="77777777" w:rsidR="00D770BA" w:rsidRPr="00A2134E" w:rsidRDefault="00D770BA" w:rsidP="00D770BA">
            <w:pPr>
              <w:rPr>
                <w:rFonts w:ascii="Arial" w:hAnsi="Arial" w:cs="Arial"/>
                <w:sz w:val="22"/>
                <w:szCs w:val="22"/>
              </w:rPr>
            </w:pPr>
          </w:p>
        </w:tc>
      </w:tr>
    </w:tbl>
    <w:p w14:paraId="0194827E" w14:textId="77777777" w:rsidR="00D770BA" w:rsidRPr="00A2134E" w:rsidRDefault="00D770BA">
      <w:pPr>
        <w:rPr>
          <w:rFonts w:cstheme="minorHAnsi"/>
          <w:noProof/>
        </w:rPr>
      </w:pPr>
    </w:p>
    <w:sectPr w:rsidR="00D770BA" w:rsidRPr="00A2134E" w:rsidSect="00701B10">
      <w:headerReference w:type="default" r:id="rId14"/>
      <w:footerReference w:type="default" r:id="rId15"/>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3D46E" w14:textId="77777777" w:rsidR="002C2DD2" w:rsidRDefault="002C2DD2">
      <w:r>
        <w:separator/>
      </w:r>
    </w:p>
  </w:endnote>
  <w:endnote w:type="continuationSeparator" w:id="0">
    <w:p w14:paraId="33BF6E34" w14:textId="77777777" w:rsidR="002C2DD2" w:rsidRDefault="002C2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72B1E" w14:textId="77777777" w:rsidR="002C2DD2" w:rsidRDefault="002C2DD2">
      <w:r>
        <w:separator/>
      </w:r>
    </w:p>
  </w:footnote>
  <w:footnote w:type="continuationSeparator" w:id="0">
    <w:p w14:paraId="2B43C436" w14:textId="77777777" w:rsidR="002C2DD2" w:rsidRDefault="002C2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3703"/>
    <w:rsid w:val="000138FC"/>
    <w:rsid w:val="00025B08"/>
    <w:rsid w:val="00027729"/>
    <w:rsid w:val="0003497F"/>
    <w:rsid w:val="00034FC9"/>
    <w:rsid w:val="00041C5B"/>
    <w:rsid w:val="000434CB"/>
    <w:rsid w:val="00044586"/>
    <w:rsid w:val="00046E24"/>
    <w:rsid w:val="00047989"/>
    <w:rsid w:val="00050E00"/>
    <w:rsid w:val="00052108"/>
    <w:rsid w:val="00053FD4"/>
    <w:rsid w:val="00061F41"/>
    <w:rsid w:val="00063AD2"/>
    <w:rsid w:val="00066A16"/>
    <w:rsid w:val="00073A1B"/>
    <w:rsid w:val="00075ADA"/>
    <w:rsid w:val="00083334"/>
    <w:rsid w:val="00086CDA"/>
    <w:rsid w:val="00093CB5"/>
    <w:rsid w:val="000A5338"/>
    <w:rsid w:val="000B2BC6"/>
    <w:rsid w:val="000C3616"/>
    <w:rsid w:val="000C3987"/>
    <w:rsid w:val="000C471F"/>
    <w:rsid w:val="000C5606"/>
    <w:rsid w:val="000C5A4B"/>
    <w:rsid w:val="000C7574"/>
    <w:rsid w:val="000D0178"/>
    <w:rsid w:val="000D32BA"/>
    <w:rsid w:val="000D7512"/>
    <w:rsid w:val="000E48B4"/>
    <w:rsid w:val="000F5293"/>
    <w:rsid w:val="000F586F"/>
    <w:rsid w:val="000F5CBF"/>
    <w:rsid w:val="001029E6"/>
    <w:rsid w:val="0011095F"/>
    <w:rsid w:val="0011631B"/>
    <w:rsid w:val="00123F7A"/>
    <w:rsid w:val="001248D5"/>
    <w:rsid w:val="00125936"/>
    <w:rsid w:val="00126B7E"/>
    <w:rsid w:val="00133D87"/>
    <w:rsid w:val="001423AF"/>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2D6E"/>
    <w:rsid w:val="001E589E"/>
    <w:rsid w:val="001E59D4"/>
    <w:rsid w:val="001F01B3"/>
    <w:rsid w:val="001F47CA"/>
    <w:rsid w:val="0021171E"/>
    <w:rsid w:val="002140B7"/>
    <w:rsid w:val="002167C8"/>
    <w:rsid w:val="002204BB"/>
    <w:rsid w:val="0022251A"/>
    <w:rsid w:val="00224FB3"/>
    <w:rsid w:val="00225046"/>
    <w:rsid w:val="002304D1"/>
    <w:rsid w:val="00233570"/>
    <w:rsid w:val="002350D8"/>
    <w:rsid w:val="002364E9"/>
    <w:rsid w:val="00244714"/>
    <w:rsid w:val="00246217"/>
    <w:rsid w:val="00257710"/>
    <w:rsid w:val="0026056C"/>
    <w:rsid w:val="00261109"/>
    <w:rsid w:val="0026388F"/>
    <w:rsid w:val="00264114"/>
    <w:rsid w:val="0026513D"/>
    <w:rsid w:val="00267D98"/>
    <w:rsid w:val="002724C7"/>
    <w:rsid w:val="00277095"/>
    <w:rsid w:val="00277D7B"/>
    <w:rsid w:val="002821C1"/>
    <w:rsid w:val="002908AB"/>
    <w:rsid w:val="00293C42"/>
    <w:rsid w:val="00297A6F"/>
    <w:rsid w:val="002A17A3"/>
    <w:rsid w:val="002A293C"/>
    <w:rsid w:val="002A37A6"/>
    <w:rsid w:val="002B2FDF"/>
    <w:rsid w:val="002C12AD"/>
    <w:rsid w:val="002C134E"/>
    <w:rsid w:val="002C13DF"/>
    <w:rsid w:val="002C2DD2"/>
    <w:rsid w:val="002D3D61"/>
    <w:rsid w:val="002F71B7"/>
    <w:rsid w:val="00303ED6"/>
    <w:rsid w:val="0030403C"/>
    <w:rsid w:val="0030525F"/>
    <w:rsid w:val="00322A2D"/>
    <w:rsid w:val="00327ECF"/>
    <w:rsid w:val="0033064A"/>
    <w:rsid w:val="003309F6"/>
    <w:rsid w:val="003329A5"/>
    <w:rsid w:val="003365F3"/>
    <w:rsid w:val="003379CF"/>
    <w:rsid w:val="003438F4"/>
    <w:rsid w:val="00344391"/>
    <w:rsid w:val="00354535"/>
    <w:rsid w:val="003548D1"/>
    <w:rsid w:val="00372E49"/>
    <w:rsid w:val="00374DBD"/>
    <w:rsid w:val="00375D93"/>
    <w:rsid w:val="00381771"/>
    <w:rsid w:val="00381CE3"/>
    <w:rsid w:val="00385ED1"/>
    <w:rsid w:val="00391C5E"/>
    <w:rsid w:val="003A138A"/>
    <w:rsid w:val="003A4339"/>
    <w:rsid w:val="003A4922"/>
    <w:rsid w:val="003A4AA1"/>
    <w:rsid w:val="003A7580"/>
    <w:rsid w:val="003B298B"/>
    <w:rsid w:val="003B31FD"/>
    <w:rsid w:val="003B6186"/>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07C18"/>
    <w:rsid w:val="00411A12"/>
    <w:rsid w:val="00420A91"/>
    <w:rsid w:val="0042161E"/>
    <w:rsid w:val="00424D5F"/>
    <w:rsid w:val="004300C7"/>
    <w:rsid w:val="00433DE5"/>
    <w:rsid w:val="00434491"/>
    <w:rsid w:val="004416AF"/>
    <w:rsid w:val="00441C17"/>
    <w:rsid w:val="00443FD3"/>
    <w:rsid w:val="00444B10"/>
    <w:rsid w:val="00446586"/>
    <w:rsid w:val="00450338"/>
    <w:rsid w:val="00453D37"/>
    <w:rsid w:val="004566A2"/>
    <w:rsid w:val="004575AD"/>
    <w:rsid w:val="00457D6C"/>
    <w:rsid w:val="00464A96"/>
    <w:rsid w:val="00465E6C"/>
    <w:rsid w:val="0047625C"/>
    <w:rsid w:val="00476ABA"/>
    <w:rsid w:val="00481F83"/>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D0C36"/>
    <w:rsid w:val="004D4081"/>
    <w:rsid w:val="004E4615"/>
    <w:rsid w:val="004E5266"/>
    <w:rsid w:val="004E64A3"/>
    <w:rsid w:val="004F13C8"/>
    <w:rsid w:val="005001D0"/>
    <w:rsid w:val="00505CEB"/>
    <w:rsid w:val="0051169B"/>
    <w:rsid w:val="005145C6"/>
    <w:rsid w:val="005161BD"/>
    <w:rsid w:val="00520CEB"/>
    <w:rsid w:val="005263AC"/>
    <w:rsid w:val="00526AF8"/>
    <w:rsid w:val="00533C84"/>
    <w:rsid w:val="00535FB8"/>
    <w:rsid w:val="0054112F"/>
    <w:rsid w:val="00541B63"/>
    <w:rsid w:val="005436A6"/>
    <w:rsid w:val="00543DFB"/>
    <w:rsid w:val="00545FDC"/>
    <w:rsid w:val="00546D9E"/>
    <w:rsid w:val="00551002"/>
    <w:rsid w:val="005545FA"/>
    <w:rsid w:val="005633F8"/>
    <w:rsid w:val="005636AF"/>
    <w:rsid w:val="0056484F"/>
    <w:rsid w:val="0056526A"/>
    <w:rsid w:val="005709C0"/>
    <w:rsid w:val="00576276"/>
    <w:rsid w:val="00582A54"/>
    <w:rsid w:val="005834B6"/>
    <w:rsid w:val="00593D76"/>
    <w:rsid w:val="00595A47"/>
    <w:rsid w:val="005A462D"/>
    <w:rsid w:val="005A7EE6"/>
    <w:rsid w:val="005A7EEB"/>
    <w:rsid w:val="005B1DCC"/>
    <w:rsid w:val="005B3846"/>
    <w:rsid w:val="005C3DB0"/>
    <w:rsid w:val="005C7FE4"/>
    <w:rsid w:val="005D427E"/>
    <w:rsid w:val="005D4CF8"/>
    <w:rsid w:val="005D7110"/>
    <w:rsid w:val="005E37B5"/>
    <w:rsid w:val="005E38AF"/>
    <w:rsid w:val="005E4A20"/>
    <w:rsid w:val="005F0419"/>
    <w:rsid w:val="005F0C6C"/>
    <w:rsid w:val="005F1F3A"/>
    <w:rsid w:val="005F248B"/>
    <w:rsid w:val="006012FC"/>
    <w:rsid w:val="006021F1"/>
    <w:rsid w:val="006101B3"/>
    <w:rsid w:val="006136A4"/>
    <w:rsid w:val="00617E65"/>
    <w:rsid w:val="00617F88"/>
    <w:rsid w:val="0062290C"/>
    <w:rsid w:val="0062398E"/>
    <w:rsid w:val="00630FD5"/>
    <w:rsid w:val="00647374"/>
    <w:rsid w:val="00654B62"/>
    <w:rsid w:val="00654D85"/>
    <w:rsid w:val="0065600D"/>
    <w:rsid w:val="00657374"/>
    <w:rsid w:val="006601C8"/>
    <w:rsid w:val="00663EFD"/>
    <w:rsid w:val="00665EF6"/>
    <w:rsid w:val="00667E24"/>
    <w:rsid w:val="00670AF2"/>
    <w:rsid w:val="00672B02"/>
    <w:rsid w:val="00673E70"/>
    <w:rsid w:val="00674362"/>
    <w:rsid w:val="006829D8"/>
    <w:rsid w:val="00683BF9"/>
    <w:rsid w:val="00685962"/>
    <w:rsid w:val="00686490"/>
    <w:rsid w:val="0069117B"/>
    <w:rsid w:val="00695BF4"/>
    <w:rsid w:val="006A05F5"/>
    <w:rsid w:val="006A4110"/>
    <w:rsid w:val="006B0837"/>
    <w:rsid w:val="006B0F45"/>
    <w:rsid w:val="006B2A72"/>
    <w:rsid w:val="006B55F5"/>
    <w:rsid w:val="006B5A48"/>
    <w:rsid w:val="006B5F85"/>
    <w:rsid w:val="006B753A"/>
    <w:rsid w:val="006C0A30"/>
    <w:rsid w:val="006C4B04"/>
    <w:rsid w:val="006C753E"/>
    <w:rsid w:val="006D5FBC"/>
    <w:rsid w:val="006E66B5"/>
    <w:rsid w:val="006F1A74"/>
    <w:rsid w:val="006F3CBA"/>
    <w:rsid w:val="006F7467"/>
    <w:rsid w:val="007008DD"/>
    <w:rsid w:val="00701B10"/>
    <w:rsid w:val="007042DC"/>
    <w:rsid w:val="00721340"/>
    <w:rsid w:val="00721E52"/>
    <w:rsid w:val="00727774"/>
    <w:rsid w:val="007311C2"/>
    <w:rsid w:val="00750747"/>
    <w:rsid w:val="0075076F"/>
    <w:rsid w:val="00755B24"/>
    <w:rsid w:val="00776297"/>
    <w:rsid w:val="0077770A"/>
    <w:rsid w:val="00781D65"/>
    <w:rsid w:val="00782922"/>
    <w:rsid w:val="00794A24"/>
    <w:rsid w:val="007A09F6"/>
    <w:rsid w:val="007B63A2"/>
    <w:rsid w:val="007B7191"/>
    <w:rsid w:val="007B78CC"/>
    <w:rsid w:val="007C0AF8"/>
    <w:rsid w:val="007C20F8"/>
    <w:rsid w:val="007C4C44"/>
    <w:rsid w:val="007C51C0"/>
    <w:rsid w:val="007C5F83"/>
    <w:rsid w:val="007D0552"/>
    <w:rsid w:val="007D12A1"/>
    <w:rsid w:val="007D3EE8"/>
    <w:rsid w:val="007D7A6B"/>
    <w:rsid w:val="007E250F"/>
    <w:rsid w:val="007E5B9E"/>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3144C"/>
    <w:rsid w:val="0083177B"/>
    <w:rsid w:val="008341AC"/>
    <w:rsid w:val="0083511C"/>
    <w:rsid w:val="00835214"/>
    <w:rsid w:val="008431D8"/>
    <w:rsid w:val="00843BC2"/>
    <w:rsid w:val="00845EBB"/>
    <w:rsid w:val="0085098A"/>
    <w:rsid w:val="00855FAA"/>
    <w:rsid w:val="0086458F"/>
    <w:rsid w:val="00866D2C"/>
    <w:rsid w:val="00867CE7"/>
    <w:rsid w:val="00875499"/>
    <w:rsid w:val="008761B6"/>
    <w:rsid w:val="00877038"/>
    <w:rsid w:val="008826E4"/>
    <w:rsid w:val="00882BE4"/>
    <w:rsid w:val="00884A92"/>
    <w:rsid w:val="00886196"/>
    <w:rsid w:val="00886ED3"/>
    <w:rsid w:val="0088719A"/>
    <w:rsid w:val="008919C2"/>
    <w:rsid w:val="008A104B"/>
    <w:rsid w:val="008A17C8"/>
    <w:rsid w:val="008A23B1"/>
    <w:rsid w:val="008B06AA"/>
    <w:rsid w:val="008B3699"/>
    <w:rsid w:val="008B5C71"/>
    <w:rsid w:val="008C5711"/>
    <w:rsid w:val="008D1A6C"/>
    <w:rsid w:val="008D42AC"/>
    <w:rsid w:val="008D727C"/>
    <w:rsid w:val="008E13CB"/>
    <w:rsid w:val="008E27FB"/>
    <w:rsid w:val="008F1879"/>
    <w:rsid w:val="008F2C04"/>
    <w:rsid w:val="008F2DCB"/>
    <w:rsid w:val="008F35C3"/>
    <w:rsid w:val="008F6341"/>
    <w:rsid w:val="008F664B"/>
    <w:rsid w:val="0090110E"/>
    <w:rsid w:val="009117FC"/>
    <w:rsid w:val="0091217C"/>
    <w:rsid w:val="00912914"/>
    <w:rsid w:val="0092385C"/>
    <w:rsid w:val="00925A1D"/>
    <w:rsid w:val="00926458"/>
    <w:rsid w:val="00931AAE"/>
    <w:rsid w:val="00933C5E"/>
    <w:rsid w:val="00954696"/>
    <w:rsid w:val="009627BF"/>
    <w:rsid w:val="00965995"/>
    <w:rsid w:val="00966971"/>
    <w:rsid w:val="00973035"/>
    <w:rsid w:val="009744AF"/>
    <w:rsid w:val="00982A19"/>
    <w:rsid w:val="00982CA4"/>
    <w:rsid w:val="00986BF4"/>
    <w:rsid w:val="00987DBE"/>
    <w:rsid w:val="00995FE2"/>
    <w:rsid w:val="009A4302"/>
    <w:rsid w:val="009B5956"/>
    <w:rsid w:val="009B5FEF"/>
    <w:rsid w:val="009B658A"/>
    <w:rsid w:val="009B759D"/>
    <w:rsid w:val="009C150D"/>
    <w:rsid w:val="009C5BDA"/>
    <w:rsid w:val="009C5C93"/>
    <w:rsid w:val="009E00BD"/>
    <w:rsid w:val="009E41A9"/>
    <w:rsid w:val="009E42C1"/>
    <w:rsid w:val="009F0738"/>
    <w:rsid w:val="009F5718"/>
    <w:rsid w:val="009F6B1D"/>
    <w:rsid w:val="009F7163"/>
    <w:rsid w:val="00A00178"/>
    <w:rsid w:val="00A02BED"/>
    <w:rsid w:val="00A0318E"/>
    <w:rsid w:val="00A143EB"/>
    <w:rsid w:val="00A144CF"/>
    <w:rsid w:val="00A16136"/>
    <w:rsid w:val="00A2134E"/>
    <w:rsid w:val="00A23A27"/>
    <w:rsid w:val="00A248C6"/>
    <w:rsid w:val="00A252B4"/>
    <w:rsid w:val="00A25363"/>
    <w:rsid w:val="00A25EF8"/>
    <w:rsid w:val="00A278FF"/>
    <w:rsid w:val="00A27912"/>
    <w:rsid w:val="00A3178E"/>
    <w:rsid w:val="00A32420"/>
    <w:rsid w:val="00A37D43"/>
    <w:rsid w:val="00A43047"/>
    <w:rsid w:val="00A45E07"/>
    <w:rsid w:val="00A46DEC"/>
    <w:rsid w:val="00A52CD8"/>
    <w:rsid w:val="00A57B86"/>
    <w:rsid w:val="00A57D24"/>
    <w:rsid w:val="00A60402"/>
    <w:rsid w:val="00A609F0"/>
    <w:rsid w:val="00A624F4"/>
    <w:rsid w:val="00A72B0C"/>
    <w:rsid w:val="00A74414"/>
    <w:rsid w:val="00A90368"/>
    <w:rsid w:val="00A913B4"/>
    <w:rsid w:val="00A93364"/>
    <w:rsid w:val="00A93C5C"/>
    <w:rsid w:val="00A956F8"/>
    <w:rsid w:val="00AA59FD"/>
    <w:rsid w:val="00AA5B3C"/>
    <w:rsid w:val="00AB1B2D"/>
    <w:rsid w:val="00AB3C01"/>
    <w:rsid w:val="00AB5D82"/>
    <w:rsid w:val="00AB70E6"/>
    <w:rsid w:val="00AB7FA0"/>
    <w:rsid w:val="00AC3EAE"/>
    <w:rsid w:val="00AC5D20"/>
    <w:rsid w:val="00AC6FDA"/>
    <w:rsid w:val="00AC7D5E"/>
    <w:rsid w:val="00AD6785"/>
    <w:rsid w:val="00AE167A"/>
    <w:rsid w:val="00AE37E8"/>
    <w:rsid w:val="00AE54FA"/>
    <w:rsid w:val="00AF011C"/>
    <w:rsid w:val="00AF04D5"/>
    <w:rsid w:val="00AF09D4"/>
    <w:rsid w:val="00AF3C61"/>
    <w:rsid w:val="00AF3D5A"/>
    <w:rsid w:val="00AF51A9"/>
    <w:rsid w:val="00AF5378"/>
    <w:rsid w:val="00AF65E1"/>
    <w:rsid w:val="00B04D7B"/>
    <w:rsid w:val="00B207E4"/>
    <w:rsid w:val="00B22487"/>
    <w:rsid w:val="00B231D9"/>
    <w:rsid w:val="00B26B4C"/>
    <w:rsid w:val="00B31D82"/>
    <w:rsid w:val="00B33140"/>
    <w:rsid w:val="00B33FF8"/>
    <w:rsid w:val="00B373AC"/>
    <w:rsid w:val="00B4543A"/>
    <w:rsid w:val="00B45648"/>
    <w:rsid w:val="00B55415"/>
    <w:rsid w:val="00B57058"/>
    <w:rsid w:val="00B63289"/>
    <w:rsid w:val="00B671B8"/>
    <w:rsid w:val="00B73FCD"/>
    <w:rsid w:val="00B743E2"/>
    <w:rsid w:val="00B74600"/>
    <w:rsid w:val="00B74B40"/>
    <w:rsid w:val="00B76CFA"/>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304B"/>
    <w:rsid w:val="00BE6AD7"/>
    <w:rsid w:val="00BE74F2"/>
    <w:rsid w:val="00BF1DB5"/>
    <w:rsid w:val="00BF3251"/>
    <w:rsid w:val="00BF406E"/>
    <w:rsid w:val="00BF50A8"/>
    <w:rsid w:val="00BF6BF9"/>
    <w:rsid w:val="00C013F2"/>
    <w:rsid w:val="00C01D59"/>
    <w:rsid w:val="00C04F87"/>
    <w:rsid w:val="00C054CA"/>
    <w:rsid w:val="00C06D8A"/>
    <w:rsid w:val="00C12344"/>
    <w:rsid w:val="00C152F7"/>
    <w:rsid w:val="00C163CB"/>
    <w:rsid w:val="00C21ADE"/>
    <w:rsid w:val="00C2369E"/>
    <w:rsid w:val="00C25D11"/>
    <w:rsid w:val="00C2662F"/>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506F"/>
    <w:rsid w:val="00C774CB"/>
    <w:rsid w:val="00C90654"/>
    <w:rsid w:val="00CA0E43"/>
    <w:rsid w:val="00CA0E4C"/>
    <w:rsid w:val="00CB514F"/>
    <w:rsid w:val="00CB5774"/>
    <w:rsid w:val="00CB57E4"/>
    <w:rsid w:val="00CB6CF8"/>
    <w:rsid w:val="00CB6EC6"/>
    <w:rsid w:val="00CC3351"/>
    <w:rsid w:val="00CC39F8"/>
    <w:rsid w:val="00CC62B8"/>
    <w:rsid w:val="00CC6F20"/>
    <w:rsid w:val="00CD2834"/>
    <w:rsid w:val="00CD7EA6"/>
    <w:rsid w:val="00CE1BA6"/>
    <w:rsid w:val="00CE37D1"/>
    <w:rsid w:val="00CF5160"/>
    <w:rsid w:val="00CF6ECE"/>
    <w:rsid w:val="00CF6F1C"/>
    <w:rsid w:val="00D02BE1"/>
    <w:rsid w:val="00D04BCA"/>
    <w:rsid w:val="00D06EAE"/>
    <w:rsid w:val="00D06EE0"/>
    <w:rsid w:val="00D10608"/>
    <w:rsid w:val="00D109F9"/>
    <w:rsid w:val="00D14F9F"/>
    <w:rsid w:val="00D212C4"/>
    <w:rsid w:val="00D2324D"/>
    <w:rsid w:val="00D245E6"/>
    <w:rsid w:val="00D25BF1"/>
    <w:rsid w:val="00D26188"/>
    <w:rsid w:val="00D26E3F"/>
    <w:rsid w:val="00D279F5"/>
    <w:rsid w:val="00D30D36"/>
    <w:rsid w:val="00D31311"/>
    <w:rsid w:val="00D3160A"/>
    <w:rsid w:val="00D3354D"/>
    <w:rsid w:val="00D36398"/>
    <w:rsid w:val="00D433D3"/>
    <w:rsid w:val="00D435B7"/>
    <w:rsid w:val="00D43F99"/>
    <w:rsid w:val="00D45EBA"/>
    <w:rsid w:val="00D4757E"/>
    <w:rsid w:val="00D56355"/>
    <w:rsid w:val="00D6281E"/>
    <w:rsid w:val="00D628CB"/>
    <w:rsid w:val="00D64994"/>
    <w:rsid w:val="00D664F8"/>
    <w:rsid w:val="00D73C5A"/>
    <w:rsid w:val="00D770BA"/>
    <w:rsid w:val="00D8041D"/>
    <w:rsid w:val="00D8783E"/>
    <w:rsid w:val="00D919F3"/>
    <w:rsid w:val="00D93D69"/>
    <w:rsid w:val="00DA076E"/>
    <w:rsid w:val="00DA1425"/>
    <w:rsid w:val="00DA1ED4"/>
    <w:rsid w:val="00DA522F"/>
    <w:rsid w:val="00DB7451"/>
    <w:rsid w:val="00DC2057"/>
    <w:rsid w:val="00DC39C5"/>
    <w:rsid w:val="00DC7334"/>
    <w:rsid w:val="00DC7E34"/>
    <w:rsid w:val="00DD1DF2"/>
    <w:rsid w:val="00DD2B19"/>
    <w:rsid w:val="00DD3117"/>
    <w:rsid w:val="00DD461D"/>
    <w:rsid w:val="00DD4C30"/>
    <w:rsid w:val="00DE6BD0"/>
    <w:rsid w:val="00DE73F2"/>
    <w:rsid w:val="00DF03C5"/>
    <w:rsid w:val="00DF6331"/>
    <w:rsid w:val="00DF7558"/>
    <w:rsid w:val="00DF7CDD"/>
    <w:rsid w:val="00E022A9"/>
    <w:rsid w:val="00E06DDF"/>
    <w:rsid w:val="00E1254C"/>
    <w:rsid w:val="00E138D7"/>
    <w:rsid w:val="00E138F5"/>
    <w:rsid w:val="00E14B39"/>
    <w:rsid w:val="00E16360"/>
    <w:rsid w:val="00E25D2E"/>
    <w:rsid w:val="00E269C4"/>
    <w:rsid w:val="00E27053"/>
    <w:rsid w:val="00E270A7"/>
    <w:rsid w:val="00E27144"/>
    <w:rsid w:val="00E338D5"/>
    <w:rsid w:val="00E37841"/>
    <w:rsid w:val="00E40CFC"/>
    <w:rsid w:val="00E41F6D"/>
    <w:rsid w:val="00E423CF"/>
    <w:rsid w:val="00E5105F"/>
    <w:rsid w:val="00E54B3C"/>
    <w:rsid w:val="00E54C1D"/>
    <w:rsid w:val="00E562B8"/>
    <w:rsid w:val="00E57274"/>
    <w:rsid w:val="00E60BCE"/>
    <w:rsid w:val="00E66019"/>
    <w:rsid w:val="00E70A15"/>
    <w:rsid w:val="00E75F65"/>
    <w:rsid w:val="00E76836"/>
    <w:rsid w:val="00EA2E89"/>
    <w:rsid w:val="00EA4F44"/>
    <w:rsid w:val="00EB0B65"/>
    <w:rsid w:val="00EB1960"/>
    <w:rsid w:val="00EB2683"/>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313D6"/>
    <w:rsid w:val="00F36CC9"/>
    <w:rsid w:val="00F373BA"/>
    <w:rsid w:val="00F40AE1"/>
    <w:rsid w:val="00F4253B"/>
    <w:rsid w:val="00F510CD"/>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8105E"/>
    <w:rsid w:val="00F83EC2"/>
    <w:rsid w:val="00F85741"/>
    <w:rsid w:val="00F8689F"/>
    <w:rsid w:val="00F86FE2"/>
    <w:rsid w:val="00F8799F"/>
    <w:rsid w:val="00F945BE"/>
    <w:rsid w:val="00F96EF7"/>
    <w:rsid w:val="00FA708A"/>
    <w:rsid w:val="00FA71D6"/>
    <w:rsid w:val="00FB4A57"/>
    <w:rsid w:val="00FB524B"/>
    <w:rsid w:val="00FC2E9F"/>
    <w:rsid w:val="00FC3A64"/>
    <w:rsid w:val="00FC4509"/>
    <w:rsid w:val="00FD4986"/>
    <w:rsid w:val="00FE3684"/>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5A7EE6"/>
    <w:pPr>
      <w:widowControl w:val="0"/>
      <w:autoSpaceDE w:val="0"/>
      <w:autoSpaceDN w:val="0"/>
      <w:ind w:left="107"/>
    </w:pPr>
    <w:rPr>
      <w:rFonts w:ascii="Arial Narrow" w:eastAsia="Arial Narrow" w:hAnsi="Arial Narrow" w:cs="Arial Narrow"/>
      <w:sz w:val="22"/>
      <w:szCs w:val="22"/>
      <w:lang w:val="en-US" w:eastAsia="en-US"/>
    </w:rPr>
  </w:style>
  <w:style w:type="character" w:styleId="FootnoteReference">
    <w:name w:val="footnote reference"/>
    <w:rsid w:val="00A609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1157</Words>
  <Characters>6946</Characters>
  <Application>Microsoft Office Word</Application>
  <DocSecurity>0</DocSecurity>
  <Lines>496</Lines>
  <Paragraphs>218</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4</cp:revision>
  <cp:lastPrinted>2015-09-10T05:42:00Z</cp:lastPrinted>
  <dcterms:created xsi:type="dcterms:W3CDTF">2023-10-17T06:19:00Z</dcterms:created>
  <dcterms:modified xsi:type="dcterms:W3CDTF">2023-10-17T06:28:00Z</dcterms:modified>
</cp:coreProperties>
</file>